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41" w:rsidRDefault="002E0541" w:rsidP="00690AD5">
      <w:pPr>
        <w:shd w:val="clear" w:color="auto" w:fill="FFFFFF"/>
        <w:spacing w:line="288" w:lineRule="auto"/>
        <w:outlineLvl w:val="1"/>
        <w:rPr>
          <w:bCs/>
          <w:bdr w:val="none" w:sz="0" w:space="0" w:color="auto" w:frame="1"/>
        </w:rPr>
      </w:pPr>
    </w:p>
    <w:p w:rsidR="00690AD5" w:rsidRPr="00A66848" w:rsidRDefault="00690AD5" w:rsidP="00690AD5">
      <w:pPr>
        <w:shd w:val="clear" w:color="auto" w:fill="FFFFFF"/>
        <w:spacing w:line="288" w:lineRule="auto"/>
        <w:outlineLvl w:val="1"/>
        <w:rPr>
          <w:bCs/>
          <w:sz w:val="26"/>
          <w:szCs w:val="26"/>
          <w:bdr w:val="none" w:sz="0" w:space="0" w:color="auto" w:frame="1"/>
        </w:rPr>
      </w:pPr>
      <w:r w:rsidRPr="00A66848">
        <w:rPr>
          <w:bCs/>
          <w:sz w:val="26"/>
          <w:szCs w:val="26"/>
          <w:bdr w:val="none" w:sz="0" w:space="0" w:color="auto" w:frame="1"/>
        </w:rPr>
        <w:t>PHÒNG G</w:t>
      </w:r>
      <w:r w:rsidR="00EB4D2A" w:rsidRPr="00A66848">
        <w:rPr>
          <w:bCs/>
          <w:sz w:val="26"/>
          <w:szCs w:val="26"/>
          <w:bdr w:val="none" w:sz="0" w:space="0" w:color="auto" w:frame="1"/>
        </w:rPr>
        <w:t>D</w:t>
      </w:r>
      <w:r w:rsidRPr="00A66848">
        <w:rPr>
          <w:bCs/>
          <w:sz w:val="26"/>
          <w:szCs w:val="26"/>
          <w:bdr w:val="none" w:sz="0" w:space="0" w:color="auto" w:frame="1"/>
        </w:rPr>
        <w:t>&amp;ĐT THỊ XÃ BUÔN HỒ</w:t>
      </w:r>
    </w:p>
    <w:p w:rsidR="00E042C0" w:rsidRPr="00A66848" w:rsidRDefault="00690AD5" w:rsidP="00690AD5">
      <w:pPr>
        <w:shd w:val="clear" w:color="auto" w:fill="FFFFFF"/>
        <w:spacing w:line="288" w:lineRule="auto"/>
        <w:outlineLvl w:val="1"/>
        <w:rPr>
          <w:b/>
          <w:bCs/>
          <w:sz w:val="26"/>
          <w:szCs w:val="26"/>
          <w:bdr w:val="none" w:sz="0" w:space="0" w:color="auto" w:frame="1"/>
        </w:rPr>
      </w:pPr>
      <w:r w:rsidRPr="00A66848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FECE7" wp14:editId="62901050">
                <wp:simplePos x="0" y="0"/>
                <wp:positionH relativeFrom="column">
                  <wp:posOffset>586740</wp:posOffset>
                </wp:positionH>
                <wp:positionV relativeFrom="paragraph">
                  <wp:posOffset>203200</wp:posOffset>
                </wp:positionV>
                <wp:extent cx="13525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6pt" to="152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E042C0" w:rsidRPr="00A66848">
        <w:rPr>
          <w:b/>
          <w:bCs/>
          <w:sz w:val="26"/>
          <w:szCs w:val="26"/>
          <w:bdr w:val="none" w:sz="0" w:space="0" w:color="auto" w:frame="1"/>
        </w:rPr>
        <w:t>TRƯỜNG TIỂU HỌC AMA KHÊ</w:t>
      </w:r>
    </w:p>
    <w:p w:rsidR="00690AD5" w:rsidRPr="00E042C0" w:rsidRDefault="00690AD5" w:rsidP="00690AD5">
      <w:pPr>
        <w:shd w:val="clear" w:color="auto" w:fill="FFFFFF"/>
        <w:spacing w:line="288" w:lineRule="auto"/>
        <w:outlineLvl w:val="1"/>
        <w:rPr>
          <w:b/>
          <w:bCs/>
          <w:sz w:val="16"/>
          <w:szCs w:val="16"/>
          <w:bdr w:val="none" w:sz="0" w:space="0" w:color="auto" w:frame="1"/>
        </w:rPr>
      </w:pPr>
    </w:p>
    <w:p w:rsidR="0042637D" w:rsidRPr="000D0049" w:rsidRDefault="00690AD5" w:rsidP="0042637D">
      <w:pPr>
        <w:spacing w:line="300" w:lineRule="auto"/>
        <w:jc w:val="center"/>
        <w:rPr>
          <w:b/>
          <w:lang w:val="nl-NL"/>
        </w:rPr>
      </w:pPr>
      <w:r>
        <w:rPr>
          <w:b/>
          <w:lang w:val="nl-NL"/>
        </w:rPr>
        <w:t xml:space="preserve">ĐỀ </w:t>
      </w:r>
      <w:r w:rsidR="0042637D" w:rsidRPr="000D0049">
        <w:rPr>
          <w:b/>
          <w:lang w:val="nl-NL"/>
        </w:rPr>
        <w:t xml:space="preserve">KIỂM </w:t>
      </w:r>
      <w:r w:rsidR="0042637D">
        <w:rPr>
          <w:b/>
          <w:lang w:val="nl-NL"/>
        </w:rPr>
        <w:t>TRA CUỐI HỌC KÌ I - NĂM HỌC 2019 – 2020</w:t>
      </w:r>
    </w:p>
    <w:p w:rsidR="0042637D" w:rsidRPr="000D0049" w:rsidRDefault="0042637D" w:rsidP="0042637D">
      <w:pPr>
        <w:spacing w:line="300" w:lineRule="auto"/>
        <w:jc w:val="center"/>
        <w:rPr>
          <w:b/>
          <w:lang w:val="nl-NL"/>
        </w:rPr>
      </w:pPr>
      <w:r w:rsidRPr="000D0049">
        <w:rPr>
          <w:b/>
          <w:lang w:val="nl-NL"/>
        </w:rPr>
        <w:t>MÔN: KHOA HỌC – LỚP 5</w:t>
      </w:r>
    </w:p>
    <w:p w:rsidR="0042637D" w:rsidRPr="000D0049" w:rsidRDefault="0042637D" w:rsidP="0042637D">
      <w:pPr>
        <w:spacing w:line="300" w:lineRule="auto"/>
        <w:jc w:val="center"/>
        <w:rPr>
          <w:i/>
          <w:lang w:val="nl-NL"/>
        </w:rPr>
      </w:pPr>
      <w:r w:rsidRPr="000D0049">
        <w:rPr>
          <w:i/>
          <w:lang w:val="nl-NL"/>
        </w:rPr>
        <w:t>(Thời gian</w:t>
      </w:r>
      <w:r w:rsidR="00965C27">
        <w:rPr>
          <w:i/>
          <w:lang w:val="nl-NL"/>
        </w:rPr>
        <w:t xml:space="preserve"> làm bài</w:t>
      </w:r>
      <w:r w:rsidRPr="000D0049">
        <w:rPr>
          <w:i/>
          <w:lang w:val="nl-NL"/>
        </w:rPr>
        <w:t>: 40 phút)</w:t>
      </w:r>
    </w:p>
    <w:p w:rsidR="0042637D" w:rsidRPr="00B36369" w:rsidRDefault="0042637D" w:rsidP="0042637D">
      <w:pPr>
        <w:spacing w:line="300" w:lineRule="auto"/>
        <w:rPr>
          <w:sz w:val="16"/>
          <w:szCs w:val="16"/>
          <w:lang w:val="nl-NL"/>
        </w:rPr>
      </w:pPr>
      <w:r w:rsidRPr="000D0049">
        <w:rPr>
          <w:lang w:val="nl-NL"/>
        </w:rPr>
        <w:t xml:space="preserve"> </w:t>
      </w:r>
    </w:p>
    <w:p w:rsidR="0042637D" w:rsidRDefault="00D56909" w:rsidP="00BF440B">
      <w:pPr>
        <w:spacing w:after="80" w:line="276" w:lineRule="auto"/>
        <w:ind w:firstLine="720"/>
        <w:rPr>
          <w:b/>
          <w:lang w:val="nl-NL"/>
        </w:rPr>
      </w:pPr>
      <w:r w:rsidRPr="00D56909">
        <w:rPr>
          <w:b/>
          <w:lang w:val="nl-NL"/>
        </w:rPr>
        <w:t>I. PHẦN TRẮC NGHIỆM</w:t>
      </w:r>
      <w:r w:rsidR="002A7138">
        <w:rPr>
          <w:b/>
          <w:lang w:val="nl-NL"/>
        </w:rPr>
        <w:t xml:space="preserve">: </w:t>
      </w:r>
      <w:r w:rsidRPr="00D56909">
        <w:rPr>
          <w:b/>
          <w:lang w:val="nl-NL"/>
        </w:rPr>
        <w:t>(</w:t>
      </w:r>
      <w:r>
        <w:rPr>
          <w:b/>
          <w:lang w:val="nl-NL"/>
        </w:rPr>
        <w:t>6</w:t>
      </w:r>
      <w:r w:rsidRPr="00D56909">
        <w:rPr>
          <w:b/>
          <w:lang w:val="nl-NL"/>
        </w:rPr>
        <w:t xml:space="preserve"> điểm)</w:t>
      </w:r>
    </w:p>
    <w:p w:rsidR="00CE1C4B" w:rsidRPr="009F6B67" w:rsidRDefault="009F6B67" w:rsidP="009F6B67">
      <w:pPr>
        <w:spacing w:after="90" w:line="288" w:lineRule="auto"/>
        <w:ind w:firstLine="720"/>
        <w:rPr>
          <w:b/>
          <w:i/>
        </w:rPr>
      </w:pPr>
      <w:proofErr w:type="spellStart"/>
      <w:r w:rsidRPr="0073371A">
        <w:rPr>
          <w:b/>
          <w:i/>
        </w:rPr>
        <w:t>Khoanh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vào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chữ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cái</w:t>
      </w:r>
      <w:proofErr w:type="spellEnd"/>
      <w:r w:rsidRPr="0073371A">
        <w:rPr>
          <w:b/>
          <w:i/>
        </w:rPr>
        <w:t xml:space="preserve"> A, B, C, D </w:t>
      </w:r>
      <w:proofErr w:type="spellStart"/>
      <w:r w:rsidRPr="0073371A">
        <w:rPr>
          <w:b/>
          <w:i/>
        </w:rPr>
        <w:t>đặt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trước</w:t>
      </w:r>
      <w:proofErr w:type="spellEnd"/>
      <w:r w:rsidRPr="0073371A">
        <w:rPr>
          <w:b/>
          <w:i/>
        </w:rPr>
        <w:t xml:space="preserve"> ý </w:t>
      </w:r>
      <w:proofErr w:type="spellStart"/>
      <w:r w:rsidRPr="0073371A">
        <w:rPr>
          <w:b/>
          <w:i/>
        </w:rPr>
        <w:t>trả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lời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đúng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nhất</w:t>
      </w:r>
      <w:proofErr w:type="spellEnd"/>
      <w:r w:rsidRPr="0073371A">
        <w:rPr>
          <w:b/>
          <w:i/>
        </w:rPr>
        <w:t>:</w:t>
      </w:r>
    </w:p>
    <w:p w:rsidR="0042637D" w:rsidRPr="00CE1C4B" w:rsidRDefault="0042637D" w:rsidP="00B36DF1">
      <w:pPr>
        <w:spacing w:after="80" w:line="288" w:lineRule="auto"/>
        <w:ind w:firstLine="720"/>
        <w:rPr>
          <w:b/>
          <w:i/>
          <w:spacing w:val="-2"/>
          <w:lang w:val="nl-NL"/>
        </w:rPr>
      </w:pPr>
      <w:r w:rsidRPr="0084194D">
        <w:rPr>
          <w:b/>
          <w:spacing w:val="-2"/>
          <w:lang w:val="nl-NL"/>
        </w:rPr>
        <w:t>Câu 1</w:t>
      </w:r>
      <w:r w:rsidR="00E3720D">
        <w:rPr>
          <w:b/>
          <w:spacing w:val="-2"/>
          <w:lang w:val="nl-NL"/>
        </w:rPr>
        <w:t>.</w:t>
      </w:r>
      <w:r w:rsidRPr="00E3720D">
        <w:rPr>
          <w:i/>
          <w:color w:val="000000"/>
          <w:spacing w:val="-4"/>
          <w:lang w:val="nl-NL"/>
        </w:rPr>
        <w:t>(1đ</w:t>
      </w:r>
      <w:r w:rsidR="00E3720D" w:rsidRPr="00E3720D">
        <w:rPr>
          <w:i/>
          <w:color w:val="000000"/>
          <w:spacing w:val="-4"/>
          <w:lang w:val="nl-NL"/>
        </w:rPr>
        <w:t>iểm</w:t>
      </w:r>
      <w:r w:rsidRPr="00E3720D">
        <w:rPr>
          <w:i/>
          <w:color w:val="000000"/>
          <w:spacing w:val="-4"/>
          <w:lang w:val="nl-NL"/>
        </w:rPr>
        <w:t>)</w:t>
      </w:r>
      <w:r w:rsidR="00CE1C4B">
        <w:rPr>
          <w:b/>
          <w:lang w:val="nl-NL"/>
        </w:rPr>
        <w:t xml:space="preserve"> </w:t>
      </w:r>
      <w:r w:rsidR="00CE1C4B" w:rsidRPr="00CE1C4B">
        <w:rPr>
          <w:b/>
          <w:spacing w:val="-2"/>
          <w:lang w:val="nl-NL"/>
        </w:rPr>
        <w:t>Khi một em bé mới sinh, dựa vào cơ quan nào của cơ thể để biết đó là bé trai hay bé gái ?</w:t>
      </w:r>
      <w:r w:rsidR="00A011BD">
        <w:rPr>
          <w:b/>
          <w:i/>
          <w:spacing w:val="-2"/>
          <w:lang w:val="nl-NL"/>
        </w:rPr>
        <w:t xml:space="preserve">   </w:t>
      </w:r>
      <w:r w:rsidR="006067A0" w:rsidRPr="0084194D">
        <w:rPr>
          <w:b/>
          <w:lang w:val="vi-VN"/>
        </w:rPr>
        <w:t>(</w:t>
      </w:r>
      <w:r w:rsidR="006067A0" w:rsidRPr="0084194D">
        <w:rPr>
          <w:b/>
          <w:lang w:val="nl-NL"/>
        </w:rPr>
        <w:t>M1</w:t>
      </w:r>
      <w:r w:rsidR="006067A0" w:rsidRPr="0084194D">
        <w:rPr>
          <w:b/>
          <w:lang w:val="vi-VN"/>
        </w:rPr>
        <w:t>)</w:t>
      </w:r>
    </w:p>
    <w:p w:rsidR="0042637D" w:rsidRPr="000D0049" w:rsidRDefault="0042637D" w:rsidP="00B36DF1">
      <w:pPr>
        <w:spacing w:after="80" w:line="288" w:lineRule="auto"/>
        <w:ind w:firstLine="720"/>
        <w:rPr>
          <w:color w:val="000000"/>
          <w:lang w:val="nl-NL"/>
        </w:rPr>
      </w:pPr>
      <w:r w:rsidRPr="000D0049">
        <w:rPr>
          <w:lang w:val="nl-NL"/>
        </w:rPr>
        <w:t>A.</w:t>
      </w:r>
      <w:r w:rsidRPr="000D0049">
        <w:rPr>
          <w:color w:val="FF0000"/>
          <w:lang w:val="nl-NL"/>
        </w:rPr>
        <w:t xml:space="preserve"> </w:t>
      </w:r>
      <w:r w:rsidRPr="000D0049">
        <w:rPr>
          <w:color w:val="000000"/>
          <w:lang w:val="nl-NL"/>
        </w:rPr>
        <w:t xml:space="preserve">Cơ quan tuần hoàn.                </w:t>
      </w:r>
      <w:r w:rsidR="00BB12AC">
        <w:rPr>
          <w:color w:val="000000"/>
          <w:lang w:val="nl-NL"/>
        </w:rPr>
        <w:t xml:space="preserve">        </w:t>
      </w:r>
      <w:r w:rsidRPr="000D0049">
        <w:rPr>
          <w:color w:val="000000"/>
          <w:lang w:val="nl-NL"/>
        </w:rPr>
        <w:t xml:space="preserve"> B. C</w:t>
      </w:r>
      <w:r w:rsidRPr="000D0049">
        <w:rPr>
          <w:lang w:val="nl-NL"/>
        </w:rPr>
        <w:t>ơ quan hô hấp.</w:t>
      </w:r>
      <w:r w:rsidRPr="000D0049">
        <w:rPr>
          <w:color w:val="000000"/>
          <w:lang w:val="nl-NL"/>
        </w:rPr>
        <w:t xml:space="preserve"> </w:t>
      </w:r>
    </w:p>
    <w:p w:rsidR="0042637D" w:rsidRPr="000D0049" w:rsidRDefault="0042637D" w:rsidP="00B36DF1">
      <w:pPr>
        <w:spacing w:after="80" w:line="288" w:lineRule="auto"/>
        <w:ind w:firstLine="720"/>
        <w:rPr>
          <w:b/>
          <w:color w:val="000000"/>
          <w:lang w:val="nl-NL"/>
        </w:rPr>
      </w:pPr>
      <w:r w:rsidRPr="000D0049">
        <w:rPr>
          <w:color w:val="000000"/>
          <w:lang w:val="nl-NL"/>
        </w:rPr>
        <w:t xml:space="preserve">C. </w:t>
      </w:r>
      <w:r w:rsidRPr="000D0049">
        <w:rPr>
          <w:lang w:val="nl-NL"/>
        </w:rPr>
        <w:t>Cơ quan tiêu hóa.</w:t>
      </w:r>
      <w:r w:rsidRPr="000D0049">
        <w:rPr>
          <w:color w:val="000000"/>
          <w:lang w:val="nl-NL"/>
        </w:rPr>
        <w:t xml:space="preserve">      </w:t>
      </w:r>
      <w:r w:rsidRPr="000D0049">
        <w:rPr>
          <w:color w:val="FF0000"/>
          <w:lang w:val="nl-NL"/>
        </w:rPr>
        <w:t xml:space="preserve">             </w:t>
      </w:r>
      <w:r w:rsidR="00BB12AC">
        <w:rPr>
          <w:color w:val="FF0000"/>
          <w:lang w:val="nl-NL"/>
        </w:rPr>
        <w:t xml:space="preserve">        </w:t>
      </w:r>
      <w:r w:rsidRPr="000D0049">
        <w:rPr>
          <w:color w:val="FF0000"/>
          <w:lang w:val="nl-NL"/>
        </w:rPr>
        <w:t xml:space="preserve"> D. </w:t>
      </w:r>
      <w:r w:rsidRPr="000D0049">
        <w:rPr>
          <w:color w:val="000000"/>
          <w:lang w:val="nl-NL"/>
        </w:rPr>
        <w:t>Cơ quan</w:t>
      </w:r>
      <w:r w:rsidRPr="000D0049">
        <w:rPr>
          <w:b/>
          <w:color w:val="000000"/>
          <w:lang w:val="nl-NL"/>
        </w:rPr>
        <w:t xml:space="preserve"> </w:t>
      </w:r>
      <w:r w:rsidRPr="000D0049">
        <w:rPr>
          <w:color w:val="000000"/>
          <w:lang w:val="nl-NL"/>
        </w:rPr>
        <w:t>sinh dục</w:t>
      </w:r>
      <w:r w:rsidRPr="000D0049">
        <w:rPr>
          <w:b/>
          <w:lang w:val="nl-NL"/>
        </w:rPr>
        <w:t xml:space="preserve"> </w:t>
      </w:r>
    </w:p>
    <w:p w:rsidR="0042637D" w:rsidRPr="00CE1C4B" w:rsidRDefault="00E3720D" w:rsidP="00B36DF1">
      <w:pPr>
        <w:spacing w:after="80" w:line="288" w:lineRule="auto"/>
        <w:ind w:firstLine="720"/>
        <w:rPr>
          <w:b/>
          <w:i/>
          <w:lang w:val="nl-NL"/>
        </w:rPr>
      </w:pPr>
      <w:r>
        <w:rPr>
          <w:b/>
          <w:lang w:val="nl-NL"/>
        </w:rPr>
        <w:t>Câu 2.</w:t>
      </w:r>
      <w:r w:rsidRPr="00E3720D">
        <w:rPr>
          <w:i/>
          <w:color w:val="000000"/>
          <w:spacing w:val="-4"/>
          <w:lang w:val="nl-NL"/>
        </w:rPr>
        <w:t>(1điểm)</w:t>
      </w:r>
      <w:r w:rsidRPr="0084194D">
        <w:rPr>
          <w:b/>
          <w:color w:val="000000"/>
          <w:spacing w:val="-4"/>
          <w:lang w:val="nl-NL"/>
        </w:rPr>
        <w:t xml:space="preserve"> </w:t>
      </w:r>
      <w:r w:rsidR="00CE1C4B" w:rsidRPr="00CE1C4B">
        <w:rPr>
          <w:b/>
          <w:lang w:val="nl-NL"/>
        </w:rPr>
        <w:t xml:space="preserve">Tuổi dậy thì ở con gái thường bắt đầu vào khoảng nào? </w:t>
      </w:r>
      <w:r w:rsidR="006067A0" w:rsidRPr="0084194D">
        <w:rPr>
          <w:b/>
          <w:lang w:val="vi-VN"/>
        </w:rPr>
        <w:t>(M2)</w:t>
      </w:r>
    </w:p>
    <w:p w:rsidR="0042637D" w:rsidRPr="000D0049" w:rsidRDefault="0042637D" w:rsidP="00B36DF1">
      <w:pPr>
        <w:spacing w:after="80" w:line="288" w:lineRule="auto"/>
        <w:ind w:firstLine="720"/>
        <w:rPr>
          <w:lang w:val="nl-NL"/>
        </w:rPr>
      </w:pPr>
      <w:r w:rsidRPr="00612F66">
        <w:rPr>
          <w:color w:val="FF0000"/>
          <w:lang w:val="nl-NL"/>
        </w:rPr>
        <w:t>A.</w:t>
      </w:r>
      <w:r w:rsidRPr="000D0049">
        <w:rPr>
          <w:lang w:val="nl-NL"/>
        </w:rPr>
        <w:t xml:space="preserve"> </w:t>
      </w:r>
      <w:r w:rsidR="00612F66" w:rsidRPr="000D0049">
        <w:rPr>
          <w:lang w:val="nl-NL"/>
        </w:rPr>
        <w:t>10 đến 15 tuổi</w:t>
      </w:r>
      <w:r w:rsidR="00612F66">
        <w:rPr>
          <w:lang w:val="nl-NL"/>
        </w:rPr>
        <w:t xml:space="preserve">  </w:t>
      </w:r>
      <w:r w:rsidRPr="000D0049">
        <w:rPr>
          <w:lang w:val="nl-NL"/>
        </w:rPr>
        <w:t xml:space="preserve">   </w:t>
      </w:r>
      <w:r w:rsidR="00BB12AC">
        <w:rPr>
          <w:lang w:val="nl-NL"/>
        </w:rPr>
        <w:t xml:space="preserve">                           </w:t>
      </w:r>
      <w:r w:rsidRPr="000D0049">
        <w:rPr>
          <w:lang w:val="nl-NL"/>
        </w:rPr>
        <w:t xml:space="preserve"> B. 15 đến 19 tuổi     </w:t>
      </w:r>
    </w:p>
    <w:p w:rsidR="0042637D" w:rsidRDefault="0042637D" w:rsidP="00B36DF1">
      <w:pPr>
        <w:spacing w:after="80" w:line="288" w:lineRule="auto"/>
        <w:ind w:firstLine="720"/>
        <w:rPr>
          <w:lang w:val="nl-NL"/>
        </w:rPr>
      </w:pPr>
      <w:r w:rsidRPr="000D0049">
        <w:rPr>
          <w:lang w:val="nl-NL"/>
        </w:rPr>
        <w:t xml:space="preserve">C. 13 đến 17 tuổi      </w:t>
      </w:r>
      <w:r w:rsidR="00805302">
        <w:rPr>
          <w:lang w:val="nl-NL"/>
        </w:rPr>
        <w:t xml:space="preserve">                          </w:t>
      </w:r>
      <w:r w:rsidR="00BB12AC">
        <w:rPr>
          <w:lang w:val="nl-NL"/>
        </w:rPr>
        <w:t xml:space="preserve"> </w:t>
      </w:r>
      <w:r w:rsidRPr="00612F66">
        <w:rPr>
          <w:lang w:val="nl-NL"/>
        </w:rPr>
        <w:t>D</w:t>
      </w:r>
      <w:r w:rsidRPr="000D0049">
        <w:rPr>
          <w:lang w:val="nl-NL"/>
        </w:rPr>
        <w:t xml:space="preserve">. </w:t>
      </w:r>
      <w:r w:rsidR="00612F66" w:rsidRPr="000D0049">
        <w:rPr>
          <w:lang w:val="nl-NL"/>
        </w:rPr>
        <w:t>16 đến 20 tuổi</w:t>
      </w:r>
    </w:p>
    <w:p w:rsidR="00BA26ED" w:rsidRPr="00283179" w:rsidRDefault="00BA26ED" w:rsidP="00B36DF1">
      <w:pPr>
        <w:spacing w:after="80" w:line="288" w:lineRule="auto"/>
        <w:ind w:firstLine="720"/>
        <w:rPr>
          <w:i/>
          <w:color w:val="FF0000"/>
          <w:lang w:val="nl-NL"/>
        </w:rPr>
      </w:pPr>
      <w:r>
        <w:rPr>
          <w:b/>
          <w:lang w:val="nl-NL"/>
        </w:rPr>
        <w:t>Câu 3</w:t>
      </w:r>
      <w:r w:rsidR="00E3720D">
        <w:rPr>
          <w:b/>
          <w:lang w:val="nl-NL"/>
        </w:rPr>
        <w:t>.</w:t>
      </w:r>
      <w:r w:rsidR="00E3720D" w:rsidRPr="00E3720D">
        <w:rPr>
          <w:i/>
          <w:color w:val="000000"/>
          <w:spacing w:val="-4"/>
          <w:lang w:val="nl-NL"/>
        </w:rPr>
        <w:t>(1điểm)</w:t>
      </w:r>
      <w:r w:rsidR="00E3720D" w:rsidRPr="0084194D">
        <w:rPr>
          <w:b/>
          <w:color w:val="000000"/>
          <w:spacing w:val="-4"/>
          <w:lang w:val="nl-NL"/>
        </w:rPr>
        <w:t xml:space="preserve"> </w:t>
      </w:r>
      <w:r w:rsidR="00283179">
        <w:rPr>
          <w:b/>
          <w:bCs/>
          <w:iCs/>
          <w:lang w:val="nl-NL"/>
        </w:rPr>
        <w:t>Tác nhân gây ra bệnh sốt xuất huyết là gì</w:t>
      </w:r>
      <w:r w:rsidR="00283179" w:rsidRPr="00283179">
        <w:rPr>
          <w:b/>
          <w:bCs/>
          <w:iCs/>
          <w:lang w:val="nl-NL"/>
        </w:rPr>
        <w:t>?</w:t>
      </w:r>
      <w:r w:rsidR="00283179">
        <w:rPr>
          <w:b/>
          <w:bCs/>
          <w:i/>
          <w:iCs/>
          <w:lang w:val="nl-NL"/>
        </w:rPr>
        <w:t xml:space="preserve">   </w:t>
      </w:r>
      <w:r w:rsidR="006067A0" w:rsidRPr="00F863DC">
        <w:rPr>
          <w:b/>
          <w:lang w:val="vi-VN"/>
        </w:rPr>
        <w:t>(M1)</w:t>
      </w:r>
    </w:p>
    <w:p w:rsidR="00BA26ED" w:rsidRPr="000D0049" w:rsidRDefault="00BA26ED" w:rsidP="00B36DF1">
      <w:pPr>
        <w:pStyle w:val="ListParagraph"/>
        <w:tabs>
          <w:tab w:val="left" w:pos="2985"/>
        </w:tabs>
        <w:spacing w:after="80" w:line="288" w:lineRule="auto"/>
        <w:rPr>
          <w:bCs/>
          <w:iCs/>
          <w:szCs w:val="28"/>
          <w:lang w:val="nl-NL"/>
        </w:rPr>
      </w:pPr>
      <w:r w:rsidRPr="000D0049">
        <w:rPr>
          <w:bCs/>
          <w:iCs/>
          <w:szCs w:val="28"/>
          <w:lang w:val="nl-NL"/>
        </w:rPr>
        <w:t xml:space="preserve">A. </w:t>
      </w:r>
      <w:r w:rsidR="00283179">
        <w:rPr>
          <w:bCs/>
          <w:iCs/>
          <w:szCs w:val="28"/>
          <w:lang w:val="nl-NL"/>
        </w:rPr>
        <w:t>Vi khuẩn</w:t>
      </w:r>
      <w:r w:rsidRPr="000D0049">
        <w:rPr>
          <w:bCs/>
          <w:iCs/>
          <w:szCs w:val="28"/>
          <w:lang w:val="nl-NL"/>
        </w:rPr>
        <w:t xml:space="preserve">                 </w:t>
      </w:r>
      <w:r w:rsidR="00BB12AC">
        <w:rPr>
          <w:bCs/>
          <w:iCs/>
          <w:szCs w:val="28"/>
          <w:lang w:val="nl-NL"/>
        </w:rPr>
        <w:t xml:space="preserve">                    </w:t>
      </w:r>
      <w:r w:rsidR="00283179">
        <w:rPr>
          <w:bCs/>
          <w:iCs/>
          <w:szCs w:val="28"/>
          <w:lang w:val="nl-NL"/>
        </w:rPr>
        <w:t xml:space="preserve">    </w:t>
      </w:r>
      <w:r w:rsidRPr="00283179">
        <w:rPr>
          <w:bCs/>
          <w:iCs/>
          <w:color w:val="FF0000"/>
          <w:szCs w:val="28"/>
          <w:lang w:val="nl-NL"/>
        </w:rPr>
        <w:t>B</w:t>
      </w:r>
      <w:r w:rsidRPr="000D0049">
        <w:rPr>
          <w:bCs/>
          <w:iCs/>
          <w:szCs w:val="28"/>
          <w:lang w:val="nl-NL"/>
        </w:rPr>
        <w:t xml:space="preserve">.  </w:t>
      </w:r>
      <w:r w:rsidR="00283179">
        <w:rPr>
          <w:bCs/>
          <w:iCs/>
          <w:szCs w:val="28"/>
          <w:lang w:val="nl-NL"/>
        </w:rPr>
        <w:t>Vi rút</w:t>
      </w:r>
      <w:r w:rsidRPr="000D0049">
        <w:rPr>
          <w:bCs/>
          <w:iCs/>
          <w:szCs w:val="28"/>
          <w:lang w:val="nl-NL"/>
        </w:rPr>
        <w:t xml:space="preserve">       </w:t>
      </w:r>
    </w:p>
    <w:p w:rsidR="00BA26ED" w:rsidRDefault="00BA26ED" w:rsidP="00B36DF1">
      <w:pPr>
        <w:pStyle w:val="ListParagraph"/>
        <w:tabs>
          <w:tab w:val="left" w:pos="2985"/>
        </w:tabs>
        <w:spacing w:after="80" w:line="288" w:lineRule="auto"/>
        <w:rPr>
          <w:lang w:val="nl-NL"/>
        </w:rPr>
      </w:pPr>
      <w:r w:rsidRPr="000D0049">
        <w:rPr>
          <w:bCs/>
          <w:iCs/>
          <w:lang w:val="nl-NL"/>
        </w:rPr>
        <w:t xml:space="preserve">C. </w:t>
      </w:r>
      <w:r w:rsidR="00283179">
        <w:rPr>
          <w:bCs/>
          <w:iCs/>
          <w:lang w:val="nl-NL"/>
        </w:rPr>
        <w:t>Kí sinh trùng</w:t>
      </w:r>
      <w:r w:rsidRPr="000D0049">
        <w:rPr>
          <w:bCs/>
          <w:iCs/>
          <w:lang w:val="nl-NL"/>
        </w:rPr>
        <w:t xml:space="preserve">         </w:t>
      </w:r>
      <w:r w:rsidRPr="00BA26ED">
        <w:rPr>
          <w:bCs/>
          <w:iCs/>
          <w:color w:val="C00000"/>
          <w:lang w:val="nl-NL"/>
        </w:rPr>
        <w:t xml:space="preserve"> </w:t>
      </w:r>
      <w:r w:rsidR="00BB12AC">
        <w:rPr>
          <w:bCs/>
          <w:iCs/>
          <w:color w:val="C00000"/>
          <w:lang w:val="nl-NL"/>
        </w:rPr>
        <w:t xml:space="preserve">                    </w:t>
      </w:r>
      <w:r w:rsidR="00805302">
        <w:rPr>
          <w:bCs/>
          <w:iCs/>
          <w:color w:val="C00000"/>
          <w:lang w:val="nl-NL"/>
        </w:rPr>
        <w:t xml:space="preserve"> </w:t>
      </w:r>
      <w:r w:rsidR="00283179">
        <w:rPr>
          <w:bCs/>
          <w:iCs/>
          <w:color w:val="C00000"/>
          <w:lang w:val="nl-NL"/>
        </w:rPr>
        <w:t xml:space="preserve">    </w:t>
      </w:r>
      <w:r w:rsidRPr="00283179">
        <w:rPr>
          <w:lang w:val="nl-NL"/>
        </w:rPr>
        <w:t>D</w:t>
      </w:r>
      <w:r w:rsidRPr="000D0049">
        <w:rPr>
          <w:lang w:val="nl-NL"/>
        </w:rPr>
        <w:t xml:space="preserve">. </w:t>
      </w:r>
      <w:r w:rsidR="00742D69">
        <w:rPr>
          <w:lang w:val="nl-NL"/>
        </w:rPr>
        <w:t xml:space="preserve"> </w:t>
      </w:r>
      <w:r w:rsidR="00283179">
        <w:rPr>
          <w:lang w:val="nl-NL"/>
        </w:rPr>
        <w:t>Vi trùng</w:t>
      </w:r>
    </w:p>
    <w:p w:rsidR="00D47964" w:rsidRPr="00DA0F59" w:rsidRDefault="00BA26ED" w:rsidP="00B36DF1">
      <w:pPr>
        <w:shd w:val="clear" w:color="auto" w:fill="FFFFFF"/>
        <w:spacing w:after="80" w:line="288" w:lineRule="auto"/>
        <w:ind w:firstLine="567"/>
        <w:jc w:val="both"/>
        <w:rPr>
          <w:b/>
          <w:lang w:val="vi-VN"/>
        </w:rPr>
      </w:pPr>
      <w:proofErr w:type="spellStart"/>
      <w:r>
        <w:rPr>
          <w:b/>
          <w:bCs/>
          <w:bdr w:val="none" w:sz="0" w:space="0" w:color="auto" w:frame="1"/>
        </w:rPr>
        <w:t>Câu</w:t>
      </w:r>
      <w:proofErr w:type="spellEnd"/>
      <w:r>
        <w:rPr>
          <w:b/>
          <w:bCs/>
          <w:bdr w:val="none" w:sz="0" w:space="0" w:color="auto" w:frame="1"/>
        </w:rPr>
        <w:t xml:space="preserve"> 4</w:t>
      </w:r>
      <w:proofErr w:type="gramStart"/>
      <w:r w:rsidR="00BB12AC">
        <w:t>.</w:t>
      </w:r>
      <w:r w:rsidRPr="00D56909">
        <w:rPr>
          <w:i/>
        </w:rPr>
        <w:t>(</w:t>
      </w:r>
      <w:proofErr w:type="gramEnd"/>
      <w:r w:rsidRPr="00D56909">
        <w:rPr>
          <w:i/>
        </w:rPr>
        <w:t>1điểm</w:t>
      </w:r>
      <w:r w:rsidR="00DA0F59">
        <w:rPr>
          <w:i/>
        </w:rPr>
        <w:t xml:space="preserve">) </w:t>
      </w:r>
      <w:proofErr w:type="spellStart"/>
      <w:r w:rsidR="00D47964" w:rsidRPr="00D47964">
        <w:rPr>
          <w:b/>
        </w:rPr>
        <w:t>Bệnh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nào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dưới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đây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có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thể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bị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lây</w:t>
      </w:r>
      <w:proofErr w:type="spellEnd"/>
      <w:r w:rsidR="00D47964" w:rsidRPr="00D47964">
        <w:rPr>
          <w:b/>
        </w:rPr>
        <w:t xml:space="preserve"> qua </w:t>
      </w:r>
      <w:proofErr w:type="spellStart"/>
      <w:r w:rsidR="00D47964" w:rsidRPr="00D47964">
        <w:rPr>
          <w:b/>
        </w:rPr>
        <w:t>cả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đường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sinh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sản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và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đường</w:t>
      </w:r>
      <w:proofErr w:type="spellEnd"/>
      <w:r w:rsidR="00D47964" w:rsidRPr="00D47964">
        <w:rPr>
          <w:b/>
        </w:rPr>
        <w:t xml:space="preserve"> </w:t>
      </w:r>
      <w:proofErr w:type="spellStart"/>
      <w:r w:rsidR="00D47964" w:rsidRPr="00D47964">
        <w:rPr>
          <w:b/>
        </w:rPr>
        <w:t>máu</w:t>
      </w:r>
      <w:proofErr w:type="spellEnd"/>
      <w:r w:rsidR="00D47964" w:rsidRPr="00D47964">
        <w:rPr>
          <w:b/>
        </w:rPr>
        <w:t>?</w:t>
      </w:r>
      <w:r w:rsidR="0080796C">
        <w:rPr>
          <w:b/>
        </w:rPr>
        <w:t xml:space="preserve"> (M2)</w:t>
      </w:r>
    </w:p>
    <w:p w:rsidR="00D47964" w:rsidRPr="00D47964" w:rsidRDefault="00D47964" w:rsidP="00B36DF1">
      <w:pPr>
        <w:shd w:val="clear" w:color="auto" w:fill="FFFFFF"/>
        <w:spacing w:after="80" w:line="288" w:lineRule="auto"/>
        <w:ind w:firstLine="567"/>
        <w:jc w:val="both"/>
      </w:pPr>
      <w:r w:rsidRPr="00D47964">
        <w:rPr>
          <w:color w:val="FF0000"/>
        </w:rPr>
        <w:t>A</w:t>
      </w:r>
      <w:r w:rsidRPr="00D47964">
        <w:t xml:space="preserve">. HIV/AIDS          B. </w:t>
      </w:r>
      <w:proofErr w:type="spellStart"/>
      <w:r w:rsidRPr="00D47964">
        <w:t>Viêm</w:t>
      </w:r>
      <w:proofErr w:type="spellEnd"/>
      <w:r w:rsidRPr="00D47964">
        <w:t xml:space="preserve"> </w:t>
      </w:r>
      <w:proofErr w:type="spellStart"/>
      <w:r w:rsidRPr="00D47964">
        <w:t>não</w:t>
      </w:r>
      <w:proofErr w:type="spellEnd"/>
      <w:r w:rsidRPr="00D47964">
        <w:t xml:space="preserve">          C. </w:t>
      </w:r>
      <w:proofErr w:type="spellStart"/>
      <w:r w:rsidRPr="00D47964">
        <w:t>Sốt</w:t>
      </w:r>
      <w:proofErr w:type="spellEnd"/>
      <w:r w:rsidRPr="00D47964">
        <w:t xml:space="preserve"> </w:t>
      </w:r>
      <w:proofErr w:type="spellStart"/>
      <w:r w:rsidRPr="00D47964">
        <w:t>xuất</w:t>
      </w:r>
      <w:proofErr w:type="spellEnd"/>
      <w:r w:rsidRPr="00D47964">
        <w:t xml:space="preserve"> </w:t>
      </w:r>
      <w:proofErr w:type="spellStart"/>
      <w:r w:rsidRPr="00D47964">
        <w:t>huyết</w:t>
      </w:r>
      <w:proofErr w:type="spellEnd"/>
      <w:r w:rsidRPr="00D47964">
        <w:t xml:space="preserve">       </w:t>
      </w:r>
      <w:r>
        <w:t xml:space="preserve">   </w:t>
      </w:r>
      <w:r w:rsidRPr="00D47964">
        <w:t xml:space="preserve">D. </w:t>
      </w:r>
      <w:proofErr w:type="spellStart"/>
      <w:r w:rsidRPr="00D47964">
        <w:t>Sốt</w:t>
      </w:r>
      <w:proofErr w:type="spellEnd"/>
      <w:r w:rsidRPr="00D47964">
        <w:t xml:space="preserve"> </w:t>
      </w:r>
      <w:proofErr w:type="spellStart"/>
      <w:r w:rsidRPr="00D47964">
        <w:t>rét</w:t>
      </w:r>
      <w:proofErr w:type="spellEnd"/>
    </w:p>
    <w:p w:rsidR="009D3EDA" w:rsidRPr="00F863DC" w:rsidRDefault="009D3EDA" w:rsidP="00B36DF1">
      <w:pPr>
        <w:tabs>
          <w:tab w:val="left" w:pos="2985"/>
        </w:tabs>
        <w:spacing w:after="80" w:line="288" w:lineRule="auto"/>
        <w:rPr>
          <w:b/>
          <w:lang w:val="vi-VN"/>
        </w:rPr>
      </w:pPr>
      <w:proofErr w:type="spellStart"/>
      <w:r>
        <w:rPr>
          <w:b/>
          <w:lang w:val="es-MX"/>
        </w:rPr>
        <w:t>Câu</w:t>
      </w:r>
      <w:proofErr w:type="spellEnd"/>
      <w:r>
        <w:rPr>
          <w:b/>
          <w:lang w:val="es-MX"/>
        </w:rPr>
        <w:t xml:space="preserve"> 5</w:t>
      </w:r>
      <w:proofErr w:type="gramStart"/>
      <w:r w:rsidR="00D56909">
        <w:rPr>
          <w:b/>
          <w:lang w:val="es-MX"/>
        </w:rPr>
        <w:t>.</w:t>
      </w:r>
      <w:r w:rsidR="00D56909" w:rsidRPr="00D56909">
        <w:rPr>
          <w:i/>
        </w:rPr>
        <w:t>(</w:t>
      </w:r>
      <w:proofErr w:type="gramEnd"/>
      <w:r w:rsidR="00D56909" w:rsidRPr="00D56909">
        <w:rPr>
          <w:i/>
        </w:rPr>
        <w:t>1điểm)</w:t>
      </w:r>
      <w:r w:rsidR="00D56909" w:rsidRPr="00E778AC">
        <w:rPr>
          <w:b/>
        </w:rPr>
        <w:t xml:space="preserve"> </w:t>
      </w:r>
      <w:proofErr w:type="spellStart"/>
      <w:r w:rsidR="00CD78DA" w:rsidRPr="00CD78DA">
        <w:rPr>
          <w:b/>
          <w:shd w:val="clear" w:color="auto" w:fill="FFFFFF"/>
        </w:rPr>
        <w:t>Em</w:t>
      </w:r>
      <w:proofErr w:type="spellEnd"/>
      <w:r w:rsidR="00CD78DA" w:rsidRPr="00CD78DA">
        <w:rPr>
          <w:b/>
          <w:shd w:val="clear" w:color="auto" w:fill="FFFFFF"/>
        </w:rPr>
        <w:t xml:space="preserve"> </w:t>
      </w:r>
      <w:proofErr w:type="spellStart"/>
      <w:r w:rsidR="00CD78DA" w:rsidRPr="00CD78DA">
        <w:rPr>
          <w:b/>
          <w:shd w:val="clear" w:color="auto" w:fill="FFFFFF"/>
        </w:rPr>
        <w:t>biết</w:t>
      </w:r>
      <w:proofErr w:type="spellEnd"/>
      <w:r w:rsidR="00CD78DA" w:rsidRPr="00CD78DA">
        <w:rPr>
          <w:b/>
          <w:shd w:val="clear" w:color="auto" w:fill="FFFFFF"/>
        </w:rPr>
        <w:t xml:space="preserve"> </w:t>
      </w:r>
      <w:proofErr w:type="spellStart"/>
      <w:r w:rsidR="00CD78DA" w:rsidRPr="00CD78DA">
        <w:rPr>
          <w:b/>
          <w:shd w:val="clear" w:color="auto" w:fill="FFFFFF"/>
        </w:rPr>
        <w:t>gì</w:t>
      </w:r>
      <w:proofErr w:type="spellEnd"/>
      <w:r w:rsidR="00CD78DA" w:rsidRPr="00CD78DA">
        <w:rPr>
          <w:b/>
          <w:shd w:val="clear" w:color="auto" w:fill="FFFFFF"/>
        </w:rPr>
        <w:t xml:space="preserve"> </w:t>
      </w:r>
      <w:proofErr w:type="spellStart"/>
      <w:r w:rsidR="00CD78DA" w:rsidRPr="00CD78DA">
        <w:rPr>
          <w:b/>
          <w:shd w:val="clear" w:color="auto" w:fill="FFFFFF"/>
        </w:rPr>
        <w:t>về</w:t>
      </w:r>
      <w:proofErr w:type="spellEnd"/>
      <w:r w:rsidR="00CD78DA" w:rsidRPr="00CD78DA">
        <w:rPr>
          <w:b/>
          <w:shd w:val="clear" w:color="auto" w:fill="FFFFFF"/>
        </w:rPr>
        <w:t xml:space="preserve"> HIV/AIDS?</w:t>
      </w:r>
      <w:r w:rsidR="00CD78DA">
        <w:rPr>
          <w:rFonts w:ascii="Arial" w:hAnsi="Arial" w:cs="Arial"/>
          <w:shd w:val="clear" w:color="auto" w:fill="FFFFFF"/>
        </w:rPr>
        <w:t> </w:t>
      </w:r>
      <w:r w:rsidR="00CD78DA" w:rsidRPr="00F863DC">
        <w:rPr>
          <w:b/>
          <w:lang w:val="vi-VN"/>
        </w:rPr>
        <w:t xml:space="preserve"> </w:t>
      </w:r>
      <w:r w:rsidR="006067A0" w:rsidRPr="00F863DC">
        <w:rPr>
          <w:b/>
          <w:lang w:val="vi-VN"/>
        </w:rPr>
        <w:t>(M3)</w:t>
      </w:r>
    </w:p>
    <w:p w:rsidR="009D3EDA" w:rsidRPr="00BC15EC" w:rsidRDefault="00BB12AC" w:rsidP="00B36DF1">
      <w:pPr>
        <w:tabs>
          <w:tab w:val="left" w:pos="426"/>
        </w:tabs>
        <w:spacing w:after="80" w:line="288" w:lineRule="auto"/>
        <w:rPr>
          <w:shd w:val="clear" w:color="auto" w:fill="FFFFFF"/>
        </w:rPr>
      </w:pPr>
      <w:r>
        <w:rPr>
          <w:lang w:val="es-MX"/>
        </w:rPr>
        <w:tab/>
      </w:r>
      <w:r w:rsidR="00B545A3">
        <w:rPr>
          <w:lang w:val="es-MX"/>
        </w:rPr>
        <w:t>A</w:t>
      </w:r>
      <w:r>
        <w:t>.</w:t>
      </w:r>
      <w:r w:rsidR="00BC15EC" w:rsidRPr="00BC15EC">
        <w:rPr>
          <w:color w:val="000000"/>
          <w:shd w:val="clear" w:color="auto" w:fill="FFFFFF"/>
        </w:rPr>
        <w:t xml:space="preserve"> </w:t>
      </w:r>
      <w:r w:rsidR="00246401">
        <w:rPr>
          <w:color w:val="000000"/>
          <w:shd w:val="clear" w:color="auto" w:fill="FFFFFF"/>
        </w:rPr>
        <w:t>HIV/</w:t>
      </w:r>
      <w:r w:rsidR="00246401" w:rsidRPr="00CD78DA">
        <w:rPr>
          <w:color w:val="000000"/>
          <w:shd w:val="clear" w:color="auto" w:fill="FFFFFF"/>
        </w:rPr>
        <w:t xml:space="preserve">AIDS </w:t>
      </w:r>
      <w:proofErr w:type="spellStart"/>
      <w:r w:rsidR="00246401" w:rsidRPr="00CD78DA">
        <w:rPr>
          <w:color w:val="000000"/>
          <w:shd w:val="clear" w:color="auto" w:fill="FFFFFF"/>
        </w:rPr>
        <w:t>là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hội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chứng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suy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giảm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miễn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dịch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mắc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phải</w:t>
      </w:r>
      <w:proofErr w:type="spellEnd"/>
      <w:r w:rsidR="00246401" w:rsidRPr="00CD78DA">
        <w:rPr>
          <w:color w:val="000000"/>
          <w:shd w:val="clear" w:color="auto" w:fill="FFFFFF"/>
        </w:rPr>
        <w:t xml:space="preserve"> ở </w:t>
      </w:r>
      <w:proofErr w:type="spellStart"/>
      <w:r w:rsidR="00246401">
        <w:rPr>
          <w:color w:val="000000"/>
          <w:shd w:val="clear" w:color="auto" w:fill="FFFFFF"/>
        </w:rPr>
        <w:t>động</w:t>
      </w:r>
      <w:proofErr w:type="spellEnd"/>
      <w:r w:rsidR="00246401">
        <w:rPr>
          <w:color w:val="000000"/>
          <w:shd w:val="clear" w:color="auto" w:fill="FFFFFF"/>
        </w:rPr>
        <w:t xml:space="preserve"> </w:t>
      </w:r>
      <w:proofErr w:type="spellStart"/>
      <w:r w:rsidR="00246401">
        <w:rPr>
          <w:color w:val="000000"/>
          <w:shd w:val="clear" w:color="auto" w:fill="FFFFFF"/>
        </w:rPr>
        <w:t>vật</w:t>
      </w:r>
      <w:proofErr w:type="spellEnd"/>
      <w:r w:rsidR="00246401" w:rsidRPr="00CD78DA">
        <w:rPr>
          <w:color w:val="000000"/>
          <w:shd w:val="clear" w:color="auto" w:fill="FFFFFF"/>
        </w:rPr>
        <w:t xml:space="preserve">, </w:t>
      </w:r>
      <w:proofErr w:type="spellStart"/>
      <w:r w:rsidR="00246401" w:rsidRPr="00CD78DA">
        <w:rPr>
          <w:color w:val="000000"/>
          <w:shd w:val="clear" w:color="auto" w:fill="FFFFFF"/>
        </w:rPr>
        <w:t>là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một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bệnh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>
        <w:rPr>
          <w:color w:val="000000"/>
          <w:shd w:val="clear" w:color="auto" w:fill="FFFFFF"/>
        </w:rPr>
        <w:t>truyền</w:t>
      </w:r>
      <w:proofErr w:type="spellEnd"/>
      <w:r w:rsidR="00246401">
        <w:rPr>
          <w:color w:val="000000"/>
          <w:shd w:val="clear" w:color="auto" w:fill="FFFFFF"/>
        </w:rPr>
        <w:t xml:space="preserve"> </w:t>
      </w:r>
      <w:proofErr w:type="spellStart"/>
      <w:r w:rsidR="00246401">
        <w:rPr>
          <w:color w:val="000000"/>
          <w:shd w:val="clear" w:color="auto" w:fill="FFFFFF"/>
        </w:rPr>
        <w:t>nhiễm</w:t>
      </w:r>
      <w:proofErr w:type="spellEnd"/>
      <w:r w:rsidR="00246401" w:rsidRPr="00CD78DA">
        <w:rPr>
          <w:color w:val="000000"/>
          <w:shd w:val="clear" w:color="auto" w:fill="FFFFFF"/>
        </w:rPr>
        <w:t xml:space="preserve"> do virus </w:t>
      </w:r>
      <w:proofErr w:type="spellStart"/>
      <w:r w:rsidR="00246401" w:rsidRPr="00CD78DA">
        <w:rPr>
          <w:color w:val="000000"/>
          <w:shd w:val="clear" w:color="auto" w:fill="FFFFFF"/>
        </w:rPr>
        <w:t>suy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giảm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miễn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dịch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gây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ra.</w:t>
      </w:r>
      <w:proofErr w:type="spellEnd"/>
    </w:p>
    <w:p w:rsidR="00E1050D" w:rsidRPr="00CD78DA" w:rsidRDefault="00BB12AC" w:rsidP="00B36DF1">
      <w:pPr>
        <w:tabs>
          <w:tab w:val="left" w:pos="426"/>
        </w:tabs>
        <w:spacing w:after="80" w:line="288" w:lineRule="auto"/>
        <w:rPr>
          <w:shd w:val="clear" w:color="auto" w:fill="FFFFFF"/>
        </w:rPr>
      </w:pPr>
      <w:r>
        <w:rPr>
          <w:lang w:val="es-MX"/>
        </w:rPr>
        <w:tab/>
      </w:r>
      <w:r w:rsidR="00B545A3">
        <w:rPr>
          <w:lang w:val="es-MX"/>
        </w:rPr>
        <w:t>B</w:t>
      </w:r>
      <w:r>
        <w:t xml:space="preserve">. </w:t>
      </w:r>
      <w:r w:rsidR="00CD78DA">
        <w:rPr>
          <w:color w:val="000000"/>
          <w:shd w:val="clear" w:color="auto" w:fill="FFFFFF"/>
        </w:rPr>
        <w:t>HIV/</w:t>
      </w:r>
      <w:r w:rsidR="00CD78DA" w:rsidRPr="00CD78DA">
        <w:rPr>
          <w:color w:val="000000"/>
          <w:shd w:val="clear" w:color="auto" w:fill="FFFFFF"/>
        </w:rPr>
        <w:t xml:space="preserve">AIDS </w:t>
      </w:r>
      <w:proofErr w:type="spellStart"/>
      <w:r w:rsidR="00CD78DA" w:rsidRPr="00CD78DA">
        <w:rPr>
          <w:color w:val="000000"/>
        </w:rPr>
        <w:t>là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bệnh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truyền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nhiễm</w:t>
      </w:r>
      <w:proofErr w:type="spellEnd"/>
      <w:r w:rsidR="00CD78DA" w:rsidRPr="00CD78DA">
        <w:rPr>
          <w:color w:val="000000"/>
        </w:rPr>
        <w:t xml:space="preserve"> do virus </w:t>
      </w:r>
      <w:proofErr w:type="spellStart"/>
      <w:r w:rsidR="00CD78DA" w:rsidRPr="00CD78DA">
        <w:rPr>
          <w:color w:val="000000"/>
        </w:rPr>
        <w:t>viêm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gan</w:t>
      </w:r>
      <w:proofErr w:type="spellEnd"/>
      <w:r w:rsidR="00CD78DA" w:rsidRPr="00CD78DA">
        <w:rPr>
          <w:color w:val="000000"/>
        </w:rPr>
        <w:t xml:space="preserve"> A </w:t>
      </w:r>
      <w:proofErr w:type="spellStart"/>
      <w:r w:rsidR="00CD78DA" w:rsidRPr="00CD78DA">
        <w:rPr>
          <w:color w:val="000000"/>
        </w:rPr>
        <w:t>gây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nên</w:t>
      </w:r>
      <w:proofErr w:type="spellEnd"/>
      <w:r w:rsidR="00CD78DA" w:rsidRPr="00CD78DA">
        <w:rPr>
          <w:color w:val="000000"/>
        </w:rPr>
        <w:t xml:space="preserve">. </w:t>
      </w:r>
      <w:proofErr w:type="spellStart"/>
      <w:r w:rsidR="00CD78DA" w:rsidRPr="00CD78DA">
        <w:rPr>
          <w:color w:val="000000"/>
        </w:rPr>
        <w:t>Bệnh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lây</w:t>
      </w:r>
      <w:proofErr w:type="spellEnd"/>
      <w:r w:rsidR="00CD78DA" w:rsidRPr="00CD78DA">
        <w:rPr>
          <w:color w:val="000000"/>
        </w:rPr>
        <w:t xml:space="preserve"> qua </w:t>
      </w:r>
      <w:proofErr w:type="spellStart"/>
      <w:r w:rsidR="00CD78DA" w:rsidRPr="00CD78DA">
        <w:rPr>
          <w:color w:val="000000"/>
        </w:rPr>
        <w:t>đường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tiêu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hóa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như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thức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proofErr w:type="gramStart"/>
      <w:r w:rsidR="00CD78DA" w:rsidRPr="00CD78DA">
        <w:rPr>
          <w:color w:val="000000"/>
        </w:rPr>
        <w:t>ăn</w:t>
      </w:r>
      <w:proofErr w:type="spellEnd"/>
      <w:proofErr w:type="gram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bị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nhiễm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bẩn</w:t>
      </w:r>
      <w:proofErr w:type="spellEnd"/>
      <w:r w:rsidR="00CD78DA" w:rsidRPr="00CD78DA">
        <w:rPr>
          <w:color w:val="000000"/>
        </w:rPr>
        <w:t xml:space="preserve">, </w:t>
      </w:r>
      <w:proofErr w:type="spellStart"/>
      <w:r w:rsidR="00CD78DA" w:rsidRPr="00CD78DA">
        <w:rPr>
          <w:color w:val="000000"/>
        </w:rPr>
        <w:t>nước</w:t>
      </w:r>
      <w:proofErr w:type="spellEnd"/>
      <w:r w:rsidR="00CD78DA" w:rsidRPr="00CD78DA">
        <w:rPr>
          <w:color w:val="000000"/>
        </w:rPr>
        <w:t xml:space="preserve"> </w:t>
      </w:r>
      <w:proofErr w:type="spellStart"/>
      <w:r w:rsidR="00CD78DA" w:rsidRPr="00CD78DA">
        <w:rPr>
          <w:color w:val="000000"/>
        </w:rPr>
        <w:t>bọt</w:t>
      </w:r>
      <w:proofErr w:type="spellEnd"/>
      <w:r w:rsidR="00CD78DA"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C00000"/>
          <w:lang w:val="es-MX"/>
        </w:rPr>
        <w:tab/>
      </w:r>
      <w:r w:rsidR="00B545A3" w:rsidRPr="00B545A3">
        <w:rPr>
          <w:color w:val="C00000"/>
          <w:lang w:val="es-MX"/>
        </w:rPr>
        <w:t>C</w:t>
      </w:r>
      <w:r w:rsidRPr="00CD78DA">
        <w:t xml:space="preserve">. </w:t>
      </w:r>
      <w:r w:rsidR="00CD78DA">
        <w:rPr>
          <w:color w:val="000000"/>
          <w:shd w:val="clear" w:color="auto" w:fill="FFFFFF"/>
        </w:rPr>
        <w:t>HIV/</w:t>
      </w:r>
      <w:r w:rsidR="00CD78DA" w:rsidRPr="00CD78DA">
        <w:rPr>
          <w:color w:val="000000"/>
          <w:shd w:val="clear" w:color="auto" w:fill="FFFFFF"/>
        </w:rPr>
        <w:t xml:space="preserve">AIDS </w:t>
      </w:r>
      <w:proofErr w:type="spellStart"/>
      <w:r w:rsidR="00CD78DA" w:rsidRPr="00CD78DA">
        <w:rPr>
          <w:color w:val="000000"/>
          <w:shd w:val="clear" w:color="auto" w:fill="FFFFFF"/>
        </w:rPr>
        <w:t>là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hội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chứng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suy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giảm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miễn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dịch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mắc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phải</w:t>
      </w:r>
      <w:proofErr w:type="spellEnd"/>
      <w:r w:rsidR="00CD78DA" w:rsidRPr="00CD78DA">
        <w:rPr>
          <w:color w:val="000000"/>
          <w:shd w:val="clear" w:color="auto" w:fill="FFFFFF"/>
        </w:rPr>
        <w:t xml:space="preserve"> ở </w:t>
      </w:r>
      <w:proofErr w:type="spellStart"/>
      <w:r w:rsidR="00CD78DA" w:rsidRPr="00CD78DA">
        <w:rPr>
          <w:color w:val="000000"/>
          <w:shd w:val="clear" w:color="auto" w:fill="FFFFFF"/>
        </w:rPr>
        <w:t>người</w:t>
      </w:r>
      <w:proofErr w:type="spellEnd"/>
      <w:r w:rsidR="00CD78DA" w:rsidRPr="00CD78DA">
        <w:rPr>
          <w:color w:val="000000"/>
          <w:shd w:val="clear" w:color="auto" w:fill="FFFFFF"/>
        </w:rPr>
        <w:t xml:space="preserve">, </w:t>
      </w:r>
      <w:proofErr w:type="spellStart"/>
      <w:r w:rsidR="00CD78DA" w:rsidRPr="00CD78DA">
        <w:rPr>
          <w:color w:val="000000"/>
          <w:shd w:val="clear" w:color="auto" w:fill="FFFFFF"/>
        </w:rPr>
        <w:t>là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một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bệnh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của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hệ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miễn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dịch</w:t>
      </w:r>
      <w:proofErr w:type="spellEnd"/>
      <w:r w:rsidR="00CD78DA" w:rsidRPr="00CD78DA">
        <w:rPr>
          <w:color w:val="000000"/>
          <w:shd w:val="clear" w:color="auto" w:fill="FFFFFF"/>
        </w:rPr>
        <w:t xml:space="preserve"> do virus </w:t>
      </w:r>
      <w:proofErr w:type="spellStart"/>
      <w:r w:rsidR="00CD78DA" w:rsidRPr="00CD78DA">
        <w:rPr>
          <w:color w:val="000000"/>
          <w:shd w:val="clear" w:color="auto" w:fill="FFFFFF"/>
        </w:rPr>
        <w:t>suy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giảm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miễn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dịch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gây</w:t>
      </w:r>
      <w:proofErr w:type="spellEnd"/>
      <w:r w:rsidR="00CD78DA" w:rsidRPr="00CD78DA">
        <w:rPr>
          <w:color w:val="000000"/>
          <w:shd w:val="clear" w:color="auto" w:fill="FFFFFF"/>
        </w:rPr>
        <w:t xml:space="preserve"> </w:t>
      </w:r>
      <w:proofErr w:type="spellStart"/>
      <w:r w:rsidR="00CD78DA" w:rsidRPr="00CD78DA">
        <w:rPr>
          <w:color w:val="000000"/>
          <w:shd w:val="clear" w:color="auto" w:fill="FFFFFF"/>
        </w:rPr>
        <w:t>ra.</w:t>
      </w:r>
      <w:proofErr w:type="spellEnd"/>
      <w:r w:rsidR="00CD78DA" w:rsidRPr="00CD78DA">
        <w:rPr>
          <w:color w:val="000000"/>
          <w:shd w:val="clear" w:color="auto" w:fill="FFFFFF"/>
        </w:rPr>
        <w:t> </w:t>
      </w:r>
      <w:r w:rsidR="00CD78DA" w:rsidRPr="00CD78DA">
        <w:rPr>
          <w:shd w:val="clear" w:color="auto" w:fill="FFFFFF"/>
        </w:rPr>
        <w:t> </w:t>
      </w:r>
    </w:p>
    <w:p w:rsidR="00246401" w:rsidRPr="00CD78DA" w:rsidRDefault="00E1050D" w:rsidP="00B36DF1">
      <w:pPr>
        <w:tabs>
          <w:tab w:val="left" w:pos="426"/>
        </w:tabs>
        <w:spacing w:after="80" w:line="288" w:lineRule="auto"/>
        <w:rPr>
          <w:shd w:val="clear" w:color="auto" w:fill="FFFFFF"/>
        </w:rPr>
      </w:pPr>
      <w:r>
        <w:rPr>
          <w:shd w:val="clear" w:color="auto" w:fill="FFFFFF"/>
        </w:rPr>
        <w:tab/>
      </w:r>
      <w:r w:rsidR="00B545A3">
        <w:rPr>
          <w:rFonts w:eastAsia="Calibri"/>
          <w:lang w:val="es-MX"/>
        </w:rPr>
        <w:t>D</w:t>
      </w:r>
      <w:r w:rsidR="00B545A3">
        <w:rPr>
          <w:rFonts w:eastAsia="Calibri"/>
          <w:lang w:val="vi-VN"/>
        </w:rPr>
        <w:t>.</w:t>
      </w:r>
      <w:r w:rsidR="00246401" w:rsidRPr="00CD78DA">
        <w:rPr>
          <w:color w:val="000000"/>
          <w:shd w:val="clear" w:color="auto" w:fill="FFFFFF"/>
        </w:rPr>
        <w:t> </w:t>
      </w:r>
      <w:r w:rsidR="00246401" w:rsidRPr="00CD78DA">
        <w:rPr>
          <w:shd w:val="clear" w:color="auto" w:fill="FFFFFF"/>
        </w:rPr>
        <w:t> </w:t>
      </w:r>
      <w:r w:rsidR="00246401">
        <w:rPr>
          <w:color w:val="000000"/>
          <w:shd w:val="clear" w:color="auto" w:fill="FFFFFF"/>
        </w:rPr>
        <w:t>HIV/</w:t>
      </w:r>
      <w:r w:rsidR="00246401" w:rsidRPr="00CD78DA">
        <w:rPr>
          <w:color w:val="000000"/>
          <w:shd w:val="clear" w:color="auto" w:fill="FFFFFF"/>
        </w:rPr>
        <w:t xml:space="preserve">AIDS </w:t>
      </w:r>
      <w:proofErr w:type="spellStart"/>
      <w:r w:rsidR="00246401" w:rsidRPr="00BC15EC">
        <w:rPr>
          <w:shd w:val="clear" w:color="auto" w:fill="FFFFFF"/>
        </w:rPr>
        <w:t>là</w:t>
      </w:r>
      <w:proofErr w:type="spellEnd"/>
      <w:r w:rsidR="00246401" w:rsidRPr="00BC15EC">
        <w:rPr>
          <w:shd w:val="clear" w:color="auto" w:fill="FFFFFF"/>
        </w:rPr>
        <w:t xml:space="preserve"> </w:t>
      </w:r>
      <w:proofErr w:type="spellStart"/>
      <w:r w:rsidR="00246401" w:rsidRPr="00BC15EC">
        <w:rPr>
          <w:shd w:val="clear" w:color="auto" w:fill="FFFFFF"/>
        </w:rPr>
        <w:t>một</w:t>
      </w:r>
      <w:proofErr w:type="spellEnd"/>
      <w:r w:rsidR="00246401" w:rsidRPr="00BC15EC">
        <w:rPr>
          <w:shd w:val="clear" w:color="auto" w:fill="FFFFFF"/>
        </w:rPr>
        <w:t xml:space="preserve"> </w:t>
      </w:r>
      <w:proofErr w:type="spellStart"/>
      <w:r w:rsidR="00246401" w:rsidRPr="00BC15EC">
        <w:rPr>
          <w:shd w:val="clear" w:color="auto" w:fill="FFFFFF"/>
        </w:rPr>
        <w:t>bệnh</w:t>
      </w:r>
      <w:proofErr w:type="spellEnd"/>
      <w:r w:rsidR="00246401" w:rsidRPr="00BC15EC">
        <w:rPr>
          <w:shd w:val="clear" w:color="auto" w:fill="FFFFFF"/>
        </w:rPr>
        <w:t xml:space="preserve"> </w:t>
      </w:r>
      <w:proofErr w:type="spellStart"/>
      <w:r w:rsidR="00246401" w:rsidRPr="00BC15EC">
        <w:rPr>
          <w:shd w:val="clear" w:color="auto" w:fill="FFFFFF"/>
        </w:rPr>
        <w:t>truyền</w:t>
      </w:r>
      <w:proofErr w:type="spellEnd"/>
      <w:r w:rsidR="00246401" w:rsidRPr="00BC15EC">
        <w:rPr>
          <w:shd w:val="clear" w:color="auto" w:fill="FFFFFF"/>
        </w:rPr>
        <w:t xml:space="preserve"> </w:t>
      </w:r>
      <w:proofErr w:type="spellStart"/>
      <w:r w:rsidR="00246401" w:rsidRPr="00BC15EC">
        <w:rPr>
          <w:shd w:val="clear" w:color="auto" w:fill="FFFFFF"/>
        </w:rPr>
        <w:t>nhiễm</w:t>
      </w:r>
      <w:proofErr w:type="spellEnd"/>
      <w:r w:rsidR="00246401" w:rsidRPr="00BC15EC">
        <w:rPr>
          <w:shd w:val="clear" w:color="auto" w:fill="FFFFFF"/>
        </w:rPr>
        <w:t xml:space="preserve"> </w:t>
      </w:r>
      <w:proofErr w:type="spellStart"/>
      <w:r w:rsidR="00246401" w:rsidRPr="00BC15EC">
        <w:rPr>
          <w:shd w:val="clear" w:color="auto" w:fill="FFFFFF"/>
        </w:rPr>
        <w:t>nguy</w:t>
      </w:r>
      <w:proofErr w:type="spellEnd"/>
      <w:r w:rsidR="00246401" w:rsidRPr="00BC15EC">
        <w:rPr>
          <w:shd w:val="clear" w:color="auto" w:fill="FFFFFF"/>
        </w:rPr>
        <w:t xml:space="preserve"> </w:t>
      </w:r>
      <w:proofErr w:type="spellStart"/>
      <w:r w:rsidR="00246401" w:rsidRPr="00BC15EC">
        <w:rPr>
          <w:shd w:val="clear" w:color="auto" w:fill="FFFFFF"/>
        </w:rPr>
        <w:t>hiểm</w:t>
      </w:r>
      <w:proofErr w:type="spellEnd"/>
      <w:r w:rsidR="00246401" w:rsidRPr="00BC15EC">
        <w:rPr>
          <w:shd w:val="clear" w:color="auto" w:fill="FFFFFF"/>
        </w:rPr>
        <w:t xml:space="preserve">, </w:t>
      </w:r>
      <w:proofErr w:type="spellStart"/>
      <w:r w:rsidR="00246401" w:rsidRPr="00BC15EC">
        <w:rPr>
          <w:shd w:val="clear" w:color="auto" w:fill="FFFFFF"/>
        </w:rPr>
        <w:t>lây</w:t>
      </w:r>
      <w:proofErr w:type="spellEnd"/>
      <w:r w:rsidR="00246401" w:rsidRPr="00BC15EC">
        <w:rPr>
          <w:shd w:val="clear" w:color="auto" w:fill="FFFFFF"/>
        </w:rPr>
        <w:t xml:space="preserve"> qua </w:t>
      </w:r>
      <w:proofErr w:type="spellStart"/>
      <w:r w:rsidR="00246401">
        <w:rPr>
          <w:shd w:val="clear" w:color="auto" w:fill="FFFFFF"/>
        </w:rPr>
        <w:t>đường</w:t>
      </w:r>
      <w:proofErr w:type="spellEnd"/>
      <w:r w:rsidR="00246401">
        <w:rPr>
          <w:shd w:val="clear" w:color="auto" w:fill="FFFFFF"/>
        </w:rPr>
        <w:t xml:space="preserve"> </w:t>
      </w:r>
      <w:proofErr w:type="spellStart"/>
      <w:r w:rsidR="00246401" w:rsidRPr="00BC15EC">
        <w:rPr>
          <w:shd w:val="clear" w:color="auto" w:fill="FFFFFF"/>
        </w:rPr>
        <w:t>muỗi</w:t>
      </w:r>
      <w:proofErr w:type="spellEnd"/>
      <w:r w:rsidR="00246401" w:rsidRPr="00BC15EC">
        <w:rPr>
          <w:shd w:val="clear" w:color="auto" w:fill="FFFFFF"/>
        </w:rPr>
        <w:t xml:space="preserve"> </w:t>
      </w:r>
      <w:proofErr w:type="spellStart"/>
      <w:r w:rsidR="00246401" w:rsidRPr="00BC15EC">
        <w:rPr>
          <w:shd w:val="clear" w:color="auto" w:fill="FFFFFF"/>
        </w:rPr>
        <w:t>đốt</w:t>
      </w:r>
      <w:proofErr w:type="spellEnd"/>
      <w:r w:rsidR="00246401" w:rsidRPr="00BC15EC">
        <w:rPr>
          <w:shd w:val="clear" w:color="auto" w:fill="FFFFFF"/>
        </w:rPr>
        <w:t>.</w:t>
      </w:r>
      <w:r w:rsidR="00246401" w:rsidRPr="00BC15EC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246401" w:rsidRPr="00CD78DA">
        <w:rPr>
          <w:color w:val="000000"/>
          <w:shd w:val="clear" w:color="auto" w:fill="FFFFFF"/>
        </w:rPr>
        <w:t>là</w:t>
      </w:r>
      <w:proofErr w:type="spellEnd"/>
      <w:proofErr w:type="gram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một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bệnh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của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hệ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miễn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dịch</w:t>
      </w:r>
      <w:proofErr w:type="spellEnd"/>
      <w:r w:rsidR="00246401" w:rsidRPr="00CD78DA">
        <w:rPr>
          <w:color w:val="000000"/>
          <w:shd w:val="clear" w:color="auto" w:fill="FFFFFF"/>
        </w:rPr>
        <w:t xml:space="preserve"> do virus </w:t>
      </w:r>
      <w:proofErr w:type="spellStart"/>
      <w:r w:rsidR="00246401" w:rsidRPr="00CD78DA">
        <w:rPr>
          <w:color w:val="000000"/>
          <w:shd w:val="clear" w:color="auto" w:fill="FFFFFF"/>
        </w:rPr>
        <w:t>gây</w:t>
      </w:r>
      <w:proofErr w:type="spellEnd"/>
      <w:r w:rsidR="00246401" w:rsidRPr="00CD78DA">
        <w:rPr>
          <w:color w:val="000000"/>
          <w:shd w:val="clear" w:color="auto" w:fill="FFFFFF"/>
        </w:rPr>
        <w:t xml:space="preserve"> </w:t>
      </w:r>
      <w:proofErr w:type="spellStart"/>
      <w:r w:rsidR="00246401" w:rsidRPr="00CD78DA">
        <w:rPr>
          <w:color w:val="000000"/>
          <w:shd w:val="clear" w:color="auto" w:fill="FFFFFF"/>
        </w:rPr>
        <w:t>ra.</w:t>
      </w:r>
      <w:proofErr w:type="spellEnd"/>
      <w:r w:rsidR="00246401" w:rsidRPr="00CD78DA">
        <w:rPr>
          <w:color w:val="000000"/>
          <w:shd w:val="clear" w:color="auto" w:fill="FFFFFF"/>
        </w:rPr>
        <w:t> </w:t>
      </w:r>
      <w:r w:rsidR="00246401" w:rsidRPr="00CD78DA">
        <w:rPr>
          <w:shd w:val="clear" w:color="auto" w:fill="FFFFFF"/>
        </w:rPr>
        <w:t> </w:t>
      </w:r>
    </w:p>
    <w:p w:rsidR="009D3EDA" w:rsidRPr="005C1DD3" w:rsidRDefault="009D3EDA" w:rsidP="00B36DF1">
      <w:pPr>
        <w:spacing w:after="80" w:line="288" w:lineRule="auto"/>
        <w:jc w:val="both"/>
        <w:rPr>
          <w:b/>
          <w:i/>
          <w:lang w:val="nl-NL"/>
        </w:rPr>
      </w:pPr>
      <w:proofErr w:type="spellStart"/>
      <w:r>
        <w:rPr>
          <w:b/>
          <w:lang w:val="es-MX"/>
        </w:rPr>
        <w:t>Câu</w:t>
      </w:r>
      <w:proofErr w:type="spellEnd"/>
      <w:r>
        <w:rPr>
          <w:b/>
          <w:lang w:val="es-MX"/>
        </w:rPr>
        <w:t xml:space="preserve"> 6</w:t>
      </w:r>
      <w:proofErr w:type="gramStart"/>
      <w:r w:rsidR="005366F2">
        <w:rPr>
          <w:b/>
          <w:lang w:val="es-MX"/>
        </w:rPr>
        <w:t>.</w:t>
      </w:r>
      <w:r w:rsidRPr="005366F2">
        <w:rPr>
          <w:i/>
          <w:color w:val="000000"/>
          <w:spacing w:val="-4"/>
          <w:lang w:val="nl-NL"/>
        </w:rPr>
        <w:t>(</w:t>
      </w:r>
      <w:proofErr w:type="gramEnd"/>
      <w:r w:rsidRPr="005366F2">
        <w:rPr>
          <w:i/>
          <w:color w:val="000000"/>
          <w:spacing w:val="-4"/>
          <w:lang w:val="nl-NL"/>
        </w:rPr>
        <w:t>1</w:t>
      </w:r>
      <w:r w:rsidR="005366F2" w:rsidRPr="005366F2">
        <w:rPr>
          <w:i/>
          <w:color w:val="000000"/>
          <w:spacing w:val="-4"/>
          <w:lang w:val="nl-NL"/>
        </w:rPr>
        <w:t xml:space="preserve"> </w:t>
      </w:r>
      <w:r w:rsidRPr="005366F2">
        <w:rPr>
          <w:i/>
          <w:color w:val="000000"/>
          <w:spacing w:val="-4"/>
          <w:lang w:val="nl-NL"/>
        </w:rPr>
        <w:t>đ</w:t>
      </w:r>
      <w:r w:rsidR="005366F2" w:rsidRPr="005366F2">
        <w:rPr>
          <w:i/>
          <w:color w:val="000000"/>
          <w:spacing w:val="-4"/>
          <w:lang w:val="nl-NL"/>
        </w:rPr>
        <w:t>iểm</w:t>
      </w:r>
      <w:r w:rsidRPr="005366F2">
        <w:rPr>
          <w:i/>
          <w:color w:val="000000"/>
          <w:spacing w:val="-4"/>
          <w:lang w:val="nl-NL"/>
        </w:rPr>
        <w:t>)</w:t>
      </w:r>
      <w:r w:rsidRPr="00F863DC">
        <w:rPr>
          <w:b/>
          <w:color w:val="000000"/>
          <w:spacing w:val="-4"/>
          <w:lang w:val="nl-NL"/>
        </w:rPr>
        <w:t xml:space="preserve"> </w:t>
      </w:r>
      <w:r w:rsidR="00B36DF1" w:rsidRPr="00B36DF1">
        <w:rPr>
          <w:b/>
          <w:lang w:val="nl-NL"/>
        </w:rPr>
        <w:t>Các đồ vật được  làm từ đất sét nung được gọi là gì</w:t>
      </w:r>
      <w:r w:rsidR="00B36DF1" w:rsidRPr="005C1DD3">
        <w:rPr>
          <w:b/>
          <w:i/>
          <w:lang w:val="nl-NL"/>
        </w:rPr>
        <w:t>?</w:t>
      </w:r>
      <w:r w:rsidR="00B36DF1">
        <w:rPr>
          <w:b/>
          <w:i/>
          <w:lang w:val="nl-NL"/>
        </w:rPr>
        <w:t xml:space="preserve">   </w:t>
      </w:r>
      <w:r w:rsidR="006067A0" w:rsidRPr="00F863DC">
        <w:rPr>
          <w:b/>
          <w:lang w:val="vi-VN"/>
        </w:rPr>
        <w:t>(M1)</w:t>
      </w:r>
      <w:r w:rsidRPr="000D0049">
        <w:rPr>
          <w:b/>
          <w:i/>
          <w:color w:val="000000"/>
          <w:spacing w:val="-4"/>
          <w:lang w:val="es-MX"/>
        </w:rPr>
        <w:tab/>
      </w:r>
    </w:p>
    <w:p w:rsidR="00B36DF1" w:rsidRDefault="00916F37" w:rsidP="00B36DF1">
      <w:pPr>
        <w:spacing w:after="120" w:line="288" w:lineRule="auto"/>
        <w:rPr>
          <w:lang w:val="nl-NL"/>
        </w:rPr>
      </w:pPr>
      <w:r>
        <w:rPr>
          <w:lang w:val="nl-NL"/>
        </w:rPr>
        <w:tab/>
      </w:r>
      <w:r w:rsidR="009D3EDA" w:rsidRPr="000D0049">
        <w:rPr>
          <w:lang w:val="nl-NL"/>
        </w:rPr>
        <w:t xml:space="preserve">A. Thủy tinh      </w:t>
      </w:r>
      <w:r>
        <w:rPr>
          <w:lang w:val="nl-NL"/>
        </w:rPr>
        <w:t xml:space="preserve">          </w:t>
      </w:r>
      <w:r w:rsidR="009D3EDA" w:rsidRPr="009D3EDA">
        <w:rPr>
          <w:color w:val="C00000"/>
          <w:lang w:val="nl-NL"/>
        </w:rPr>
        <w:t xml:space="preserve"> B</w:t>
      </w:r>
      <w:r w:rsidR="009D3EDA" w:rsidRPr="000D0049">
        <w:rPr>
          <w:lang w:val="nl-NL"/>
        </w:rPr>
        <w:t xml:space="preserve">. Đồ gốm.         </w:t>
      </w:r>
      <w:r>
        <w:rPr>
          <w:lang w:val="nl-NL"/>
        </w:rPr>
        <w:t xml:space="preserve">      </w:t>
      </w:r>
      <w:r w:rsidR="009D3EDA" w:rsidRPr="000D0049">
        <w:rPr>
          <w:lang w:val="nl-NL"/>
        </w:rPr>
        <w:t xml:space="preserve"> C. Đồ sứ.</w:t>
      </w:r>
      <w:r>
        <w:rPr>
          <w:lang w:val="nl-NL"/>
        </w:rPr>
        <w:t xml:space="preserve">             </w:t>
      </w:r>
      <w:r w:rsidR="009D3EDA" w:rsidRPr="000D0049">
        <w:rPr>
          <w:lang w:val="nl-NL"/>
        </w:rPr>
        <w:t xml:space="preserve">   D. Đồ sành  </w:t>
      </w:r>
    </w:p>
    <w:p w:rsidR="009D3EDA" w:rsidRPr="000D0049" w:rsidRDefault="009D3EDA" w:rsidP="00B36DF1">
      <w:pPr>
        <w:spacing w:after="120" w:line="288" w:lineRule="auto"/>
        <w:rPr>
          <w:lang w:val="es-MX"/>
        </w:rPr>
      </w:pPr>
      <w:r w:rsidRPr="000D0049">
        <w:rPr>
          <w:lang w:val="nl-NL"/>
        </w:rPr>
        <w:lastRenderedPageBreak/>
        <w:t xml:space="preserve">        </w:t>
      </w:r>
    </w:p>
    <w:p w:rsidR="00CB34C2" w:rsidRDefault="00CB34C2" w:rsidP="00BF440B">
      <w:pPr>
        <w:spacing w:after="120" w:line="288" w:lineRule="auto"/>
        <w:ind w:firstLine="720"/>
        <w:rPr>
          <w:b/>
        </w:rPr>
      </w:pPr>
      <w:r w:rsidRPr="00CB34C2">
        <w:rPr>
          <w:b/>
        </w:rPr>
        <w:t>II. PHẦN TỰ LUẬN</w:t>
      </w:r>
      <w:r w:rsidR="002A7138">
        <w:rPr>
          <w:b/>
        </w:rPr>
        <w:t>:</w:t>
      </w:r>
      <w:r w:rsidRPr="00CB34C2">
        <w:rPr>
          <w:b/>
        </w:rPr>
        <w:t xml:space="preserve"> (</w:t>
      </w:r>
      <w:r w:rsidR="00091E15">
        <w:rPr>
          <w:b/>
        </w:rPr>
        <w:t>4</w:t>
      </w:r>
      <w:r w:rsidRPr="00CB34C2">
        <w:rPr>
          <w:b/>
        </w:rPr>
        <w:t xml:space="preserve"> </w:t>
      </w:r>
      <w:proofErr w:type="spellStart"/>
      <w:r w:rsidRPr="00CB34C2">
        <w:rPr>
          <w:b/>
        </w:rPr>
        <w:t>điểm</w:t>
      </w:r>
      <w:proofErr w:type="spellEnd"/>
      <w:r w:rsidRPr="00CB34C2">
        <w:rPr>
          <w:b/>
        </w:rPr>
        <w:t>)</w:t>
      </w:r>
    </w:p>
    <w:p w:rsidR="00091E15" w:rsidRPr="00C75E64" w:rsidRDefault="00091E15" w:rsidP="00BF440B">
      <w:pPr>
        <w:spacing w:after="120" w:line="288" w:lineRule="auto"/>
        <w:rPr>
          <w:b/>
          <w:color w:val="000000"/>
          <w:sz w:val="24"/>
          <w:szCs w:val="24"/>
        </w:rPr>
      </w:pPr>
      <w:proofErr w:type="spellStart"/>
      <w:r w:rsidRPr="00C75E64">
        <w:rPr>
          <w:b/>
        </w:rPr>
        <w:t>Câu</w:t>
      </w:r>
      <w:proofErr w:type="spellEnd"/>
      <w:r w:rsidRPr="00C75E64">
        <w:rPr>
          <w:b/>
        </w:rPr>
        <w:t xml:space="preserve"> </w:t>
      </w:r>
      <w:r>
        <w:rPr>
          <w:b/>
        </w:rPr>
        <w:t>7</w:t>
      </w:r>
      <w:proofErr w:type="gramStart"/>
      <w:r w:rsidR="005366F2">
        <w:rPr>
          <w:b/>
        </w:rPr>
        <w:t>.</w:t>
      </w:r>
      <w:r w:rsidRPr="00C75E64">
        <w:rPr>
          <w:i/>
        </w:rPr>
        <w:t>(</w:t>
      </w:r>
      <w:proofErr w:type="gramEnd"/>
      <w:r w:rsidRPr="00C75E64">
        <w:rPr>
          <w:i/>
        </w:rPr>
        <w:t xml:space="preserve">1 </w:t>
      </w:r>
      <w:proofErr w:type="spellStart"/>
      <w:r w:rsidRPr="00C75E64">
        <w:rPr>
          <w:i/>
        </w:rPr>
        <w:t>điểm</w:t>
      </w:r>
      <w:proofErr w:type="spellEnd"/>
      <w:r w:rsidRPr="00C75E64">
        <w:rPr>
          <w:i/>
        </w:rPr>
        <w:t>)</w:t>
      </w:r>
      <w:r w:rsidRPr="00C75E64">
        <w:rPr>
          <w:b/>
        </w:rPr>
        <w:t xml:space="preserve"> </w:t>
      </w:r>
      <w:proofErr w:type="spellStart"/>
      <w:r w:rsidRPr="00C75E64">
        <w:rPr>
          <w:b/>
        </w:rPr>
        <w:t>Các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hợp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kim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của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sắt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được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dùng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để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làm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gì</w:t>
      </w:r>
      <w:proofErr w:type="spellEnd"/>
      <w:r w:rsidRPr="00C75E64">
        <w:rPr>
          <w:b/>
        </w:rPr>
        <w:t xml:space="preserve"> ?</w:t>
      </w:r>
      <w:r>
        <w:rPr>
          <w:b/>
        </w:rPr>
        <w:t xml:space="preserve"> </w:t>
      </w:r>
      <w:r w:rsidR="002A7138">
        <w:rPr>
          <w:b/>
        </w:rPr>
        <w:t xml:space="preserve">   </w:t>
      </w:r>
      <w:r>
        <w:rPr>
          <w:b/>
        </w:rPr>
        <w:t>(M1)</w:t>
      </w:r>
    </w:p>
    <w:p w:rsidR="00AD67F5" w:rsidRDefault="00091E15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D67F5" w:rsidRDefault="00091E15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D67F5" w:rsidRDefault="00091E15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D67F5" w:rsidRDefault="00091E15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</w:t>
      </w:r>
    </w:p>
    <w:p w:rsidR="00CB34C2" w:rsidRPr="00CB34C2" w:rsidRDefault="00CB34C2" w:rsidP="00BF440B">
      <w:pPr>
        <w:spacing w:after="120" w:line="288" w:lineRule="auto"/>
        <w:jc w:val="both"/>
        <w:rPr>
          <w:rFonts w:eastAsia="Calibri"/>
          <w:b/>
          <w:shd w:val="clear" w:color="auto" w:fill="FFFFFF"/>
        </w:rPr>
      </w:pPr>
      <w:r w:rsidRPr="00CB34C2">
        <w:rPr>
          <w:b/>
          <w:lang w:val="vi-VN"/>
        </w:rPr>
        <w:t xml:space="preserve">Câu </w:t>
      </w:r>
      <w:r w:rsidRPr="00CB34C2">
        <w:rPr>
          <w:b/>
        </w:rPr>
        <w:t>8.</w:t>
      </w:r>
      <w:r w:rsidRPr="00CB34C2">
        <w:rPr>
          <w:i/>
          <w:color w:val="000000"/>
        </w:rPr>
        <w:t>(</w:t>
      </w:r>
      <w:proofErr w:type="gramStart"/>
      <w:r w:rsidRPr="00CB34C2">
        <w:rPr>
          <w:i/>
          <w:color w:val="000000"/>
        </w:rPr>
        <w:t xml:space="preserve">1 </w:t>
      </w:r>
      <w:proofErr w:type="spellStart"/>
      <w:r w:rsidRPr="00CB34C2">
        <w:rPr>
          <w:i/>
          <w:color w:val="000000"/>
        </w:rPr>
        <w:t>điểm</w:t>
      </w:r>
      <w:proofErr w:type="spellEnd"/>
      <w:r w:rsidRPr="00CB34C2">
        <w:rPr>
          <w:i/>
          <w:color w:val="000000"/>
        </w:rPr>
        <w:t>)</w:t>
      </w:r>
      <w:r w:rsidRPr="00CB34C2">
        <w:rPr>
          <w:b/>
        </w:rPr>
        <w:t xml:space="preserve"> </w:t>
      </w:r>
      <w:proofErr w:type="spellStart"/>
      <w:r w:rsidR="008C657C" w:rsidRPr="008C657C">
        <w:rPr>
          <w:b/>
        </w:rPr>
        <w:t>Em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hãy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kể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các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giai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đoạn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phát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triển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của</w:t>
      </w:r>
      <w:proofErr w:type="spellEnd"/>
      <w:r w:rsidR="008C657C" w:rsidRPr="008C657C">
        <w:rPr>
          <w:b/>
        </w:rPr>
        <w:t xml:space="preserve"> con </w:t>
      </w:r>
      <w:proofErr w:type="spellStart"/>
      <w:r w:rsidR="008C657C" w:rsidRPr="008C657C">
        <w:rPr>
          <w:b/>
        </w:rPr>
        <w:t>người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từ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lúc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mới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sinh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đến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tuổi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dậy</w:t>
      </w:r>
      <w:proofErr w:type="spellEnd"/>
      <w:r w:rsidR="009F6B67">
        <w:rPr>
          <w:b/>
        </w:rPr>
        <w:t xml:space="preserve"> </w:t>
      </w:r>
      <w:proofErr w:type="spellStart"/>
      <w:r w:rsidR="008C657C" w:rsidRPr="008C657C">
        <w:rPr>
          <w:b/>
        </w:rPr>
        <w:t>thì</w:t>
      </w:r>
      <w:proofErr w:type="spellEnd"/>
      <w:r w:rsidR="008C657C" w:rsidRPr="008C657C">
        <w:rPr>
          <w:b/>
        </w:rPr>
        <w:t>?</w:t>
      </w:r>
      <w:proofErr w:type="gram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Nêu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đặc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điểm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của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tuổi</w:t>
      </w:r>
      <w:proofErr w:type="spellEnd"/>
      <w:r w:rsidR="008C657C" w:rsidRPr="008C657C">
        <w:rPr>
          <w:b/>
        </w:rPr>
        <w:t xml:space="preserve"> </w:t>
      </w:r>
      <w:proofErr w:type="spellStart"/>
      <w:r w:rsidR="008C657C" w:rsidRPr="008C657C">
        <w:rPr>
          <w:b/>
        </w:rPr>
        <w:t>dậy</w:t>
      </w:r>
      <w:proofErr w:type="spellEnd"/>
      <w:r w:rsidR="008C657C" w:rsidRPr="008C657C">
        <w:rPr>
          <w:b/>
        </w:rPr>
        <w:t xml:space="preserve"> </w:t>
      </w:r>
      <w:proofErr w:type="spellStart"/>
      <w:proofErr w:type="gramStart"/>
      <w:r w:rsidR="008C657C" w:rsidRPr="008C657C">
        <w:rPr>
          <w:b/>
        </w:rPr>
        <w:t>thì</w:t>
      </w:r>
      <w:proofErr w:type="spellEnd"/>
      <w:r w:rsidR="002A7138">
        <w:rPr>
          <w:b/>
        </w:rPr>
        <w:t xml:space="preserve"> </w:t>
      </w:r>
      <w:r w:rsidR="008C657C" w:rsidRPr="008C657C">
        <w:rPr>
          <w:b/>
        </w:rPr>
        <w:t>?</w:t>
      </w:r>
      <w:proofErr w:type="gramEnd"/>
      <w:r w:rsidR="008C657C">
        <w:rPr>
          <w:b/>
        </w:rPr>
        <w:t xml:space="preserve"> </w:t>
      </w:r>
      <w:r w:rsidR="003E7488">
        <w:rPr>
          <w:b/>
        </w:rPr>
        <w:t>(</w:t>
      </w:r>
      <w:r w:rsidR="008C657C">
        <w:rPr>
          <w:b/>
        </w:rPr>
        <w:t>M</w:t>
      </w:r>
      <w:r w:rsidR="00091E15">
        <w:rPr>
          <w:b/>
        </w:rPr>
        <w:t>2</w:t>
      </w:r>
      <w:r w:rsidR="003E7488">
        <w:rPr>
          <w:b/>
        </w:rPr>
        <w:t>)</w:t>
      </w:r>
    </w:p>
    <w:p w:rsidR="00AD67F5" w:rsidRDefault="00CB34C2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D67F5" w:rsidRDefault="00CB34C2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AD67F5" w:rsidRDefault="00CB34C2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D67F5" w:rsidRDefault="00CB34C2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:rsidR="006067A0" w:rsidRDefault="00CB34C2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3E7488" w:rsidRDefault="003E7488" w:rsidP="00BF440B">
      <w:pPr>
        <w:spacing w:after="120" w:line="288" w:lineRule="auto"/>
        <w:rPr>
          <w:b/>
        </w:rPr>
      </w:pPr>
      <w:r>
        <w:rPr>
          <w:b/>
          <w:lang w:val="vi-VN"/>
        </w:rPr>
        <w:t>Câu 9</w:t>
      </w:r>
      <w:r>
        <w:rPr>
          <w:b/>
        </w:rPr>
        <w:t>.</w:t>
      </w:r>
      <w:r w:rsidRPr="003E7488">
        <w:rPr>
          <w:i/>
        </w:rPr>
        <w:t xml:space="preserve">(1 </w:t>
      </w:r>
      <w:proofErr w:type="spellStart"/>
      <w:r w:rsidRPr="003E7488">
        <w:rPr>
          <w:i/>
        </w:rPr>
        <w:t>điểm</w:t>
      </w:r>
      <w:proofErr w:type="spellEnd"/>
      <w:r w:rsidRPr="003E7488">
        <w:rPr>
          <w:i/>
        </w:rPr>
        <w:t>)</w:t>
      </w:r>
      <w:r>
        <w:rPr>
          <w:b/>
        </w:rPr>
        <w:t xml:space="preserve"> </w:t>
      </w:r>
      <w:proofErr w:type="spellStart"/>
      <w:r w:rsidRPr="003E7488">
        <w:rPr>
          <w:b/>
        </w:rPr>
        <w:t>Em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và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gia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đình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làm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gì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để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phòng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bệnh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sốt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xuất</w:t>
      </w:r>
      <w:proofErr w:type="spellEnd"/>
      <w:r w:rsidRPr="003E7488">
        <w:rPr>
          <w:b/>
        </w:rPr>
        <w:t xml:space="preserve"> </w:t>
      </w:r>
      <w:proofErr w:type="spellStart"/>
      <w:proofErr w:type="gramStart"/>
      <w:r w:rsidRPr="003E7488">
        <w:rPr>
          <w:b/>
        </w:rPr>
        <w:t>huyết</w:t>
      </w:r>
      <w:proofErr w:type="spellEnd"/>
      <w:r w:rsidRPr="003E7488">
        <w:rPr>
          <w:b/>
        </w:rPr>
        <w:t xml:space="preserve"> </w:t>
      </w:r>
      <w:r w:rsidRPr="00B9182E">
        <w:rPr>
          <w:b/>
          <w:lang w:val="vi-VN"/>
        </w:rPr>
        <w:t>?</w:t>
      </w:r>
      <w:proofErr w:type="gramEnd"/>
      <w:r>
        <w:rPr>
          <w:b/>
        </w:rPr>
        <w:t xml:space="preserve"> </w:t>
      </w:r>
      <w:r w:rsidR="002A7138">
        <w:rPr>
          <w:b/>
        </w:rPr>
        <w:t xml:space="preserve">  </w:t>
      </w:r>
      <w:r>
        <w:rPr>
          <w:b/>
          <w:lang w:val="vi-VN"/>
        </w:rPr>
        <w:t>(M3)</w:t>
      </w:r>
    </w:p>
    <w:p w:rsidR="00AD67F5" w:rsidRDefault="003E7488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AD67F5" w:rsidRDefault="003E7488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AD67F5" w:rsidRDefault="003E7488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D67F5" w:rsidRDefault="003E7488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:rsidR="00AD67F5" w:rsidRDefault="003E7488" w:rsidP="00BF440B">
      <w:pPr>
        <w:spacing w:after="12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</w:t>
      </w: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E7488" w:rsidRPr="003E7488" w:rsidRDefault="003E7488" w:rsidP="00BF440B">
      <w:pPr>
        <w:spacing w:after="120" w:line="288" w:lineRule="auto"/>
        <w:rPr>
          <w:b/>
          <w:color w:val="000000"/>
        </w:rPr>
      </w:pPr>
      <w:proofErr w:type="spellStart"/>
      <w:proofErr w:type="gramStart"/>
      <w:r w:rsidRPr="003E7488">
        <w:rPr>
          <w:b/>
          <w:color w:val="000000"/>
        </w:rPr>
        <w:t>Câu</w:t>
      </w:r>
      <w:proofErr w:type="spellEnd"/>
      <w:r w:rsidRPr="003E7488">
        <w:rPr>
          <w:b/>
          <w:color w:val="000000"/>
        </w:rPr>
        <w:t xml:space="preserve"> 10.</w:t>
      </w:r>
      <w:proofErr w:type="gramEnd"/>
      <w:r w:rsidRPr="003E7488">
        <w:rPr>
          <w:color w:val="000000"/>
        </w:rPr>
        <w:t xml:space="preserve"> </w:t>
      </w:r>
      <w:proofErr w:type="gramStart"/>
      <w:r w:rsidRPr="003E7488">
        <w:rPr>
          <w:i/>
          <w:color w:val="000000"/>
        </w:rPr>
        <w:t>(1điểm)</w:t>
      </w:r>
      <w:r w:rsidRPr="003E7488">
        <w:rPr>
          <w:b/>
          <w:color w:val="000000"/>
        </w:rPr>
        <w:t xml:space="preserve"> </w:t>
      </w:r>
      <w:proofErr w:type="spellStart"/>
      <w:r w:rsidR="00694A18" w:rsidRPr="00694A18">
        <w:rPr>
          <w:b/>
        </w:rPr>
        <w:t>Tại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sao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hạn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chế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sử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dụng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túi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nilông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là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một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trong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nh</w:t>
      </w:r>
      <w:r w:rsidR="00521C35">
        <w:rPr>
          <w:b/>
        </w:rPr>
        <w:t>ữ</w:t>
      </w:r>
      <w:r w:rsidR="00694A18" w:rsidRPr="00694A18">
        <w:rPr>
          <w:b/>
        </w:rPr>
        <w:t>ng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cách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tốt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nhất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để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bảo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vệ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môi</w:t>
      </w:r>
      <w:proofErr w:type="spellEnd"/>
      <w:r w:rsidR="00694A18" w:rsidRPr="00694A18">
        <w:rPr>
          <w:b/>
        </w:rPr>
        <w:t xml:space="preserve"> </w:t>
      </w:r>
      <w:proofErr w:type="spellStart"/>
      <w:r w:rsidR="00694A18" w:rsidRPr="00694A18">
        <w:rPr>
          <w:b/>
        </w:rPr>
        <w:t>trường</w:t>
      </w:r>
      <w:proofErr w:type="spellEnd"/>
      <w:r w:rsidRPr="00694A18">
        <w:rPr>
          <w:rFonts w:eastAsia="Calibri"/>
          <w:b/>
        </w:rPr>
        <w:t>?</w:t>
      </w:r>
      <w:proofErr w:type="gramEnd"/>
      <w:r w:rsidRPr="00694A18">
        <w:rPr>
          <w:rFonts w:eastAsia="Calibri"/>
          <w:b/>
        </w:rPr>
        <w:t xml:space="preserve"> </w:t>
      </w:r>
      <w:r w:rsidR="009554A9" w:rsidRPr="00694A18">
        <w:rPr>
          <w:rFonts w:eastAsia="Calibri"/>
          <w:b/>
        </w:rPr>
        <w:t xml:space="preserve"> </w:t>
      </w:r>
      <w:r w:rsidR="009554A9">
        <w:rPr>
          <w:rFonts w:eastAsia="Calibri"/>
          <w:b/>
          <w:color w:val="000000"/>
        </w:rPr>
        <w:t xml:space="preserve">   </w:t>
      </w:r>
      <w:r w:rsidRPr="003E7488">
        <w:rPr>
          <w:rFonts w:eastAsia="Calibri"/>
          <w:b/>
          <w:color w:val="000000"/>
        </w:rPr>
        <w:t xml:space="preserve"> </w:t>
      </w:r>
      <w:r w:rsidR="009554A9">
        <w:rPr>
          <w:rFonts w:eastAsia="Calibri"/>
          <w:b/>
          <w:color w:val="000000"/>
        </w:rPr>
        <w:t>(M4)</w:t>
      </w:r>
    </w:p>
    <w:p w:rsidR="00B36369" w:rsidRDefault="00B36369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B36369" w:rsidRDefault="00B36369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36369" w:rsidRDefault="00B36369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B36369" w:rsidRDefault="00B36369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:rsidR="00B36369" w:rsidRDefault="00B36369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B36369" w:rsidRDefault="00B36369" w:rsidP="00BF440B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2E0541" w:rsidRDefault="002E0541" w:rsidP="00BF440B">
      <w:pPr>
        <w:tabs>
          <w:tab w:val="left" w:pos="2985"/>
        </w:tabs>
        <w:spacing w:after="80" w:line="276" w:lineRule="auto"/>
        <w:rPr>
          <w:rStyle w:val="Strong"/>
          <w:rFonts w:ascii="Arial" w:hAnsi="Arial" w:cs="Arial"/>
          <w:color w:val="1A0DAB"/>
          <w:sz w:val="23"/>
          <w:szCs w:val="23"/>
          <w:shd w:val="clear" w:color="auto" w:fill="FFFFFF"/>
        </w:rPr>
      </w:pPr>
    </w:p>
    <w:p w:rsidR="004F2F55" w:rsidRDefault="004F2F55" w:rsidP="00BF440B">
      <w:pPr>
        <w:tabs>
          <w:tab w:val="left" w:pos="2985"/>
        </w:tabs>
        <w:spacing w:after="80" w:line="276" w:lineRule="auto"/>
        <w:rPr>
          <w:rStyle w:val="Strong"/>
          <w:rFonts w:ascii="Arial" w:hAnsi="Arial" w:cs="Arial"/>
          <w:color w:val="1A0DAB"/>
          <w:sz w:val="23"/>
          <w:szCs w:val="23"/>
          <w:shd w:val="clear" w:color="auto" w:fill="FFFFFF"/>
        </w:rPr>
      </w:pPr>
    </w:p>
    <w:p w:rsidR="004F2F55" w:rsidRDefault="004F2F55" w:rsidP="00BF440B">
      <w:pPr>
        <w:tabs>
          <w:tab w:val="left" w:pos="2985"/>
        </w:tabs>
        <w:spacing w:after="80" w:line="276" w:lineRule="auto"/>
        <w:rPr>
          <w:rStyle w:val="Strong"/>
          <w:rFonts w:ascii="Arial" w:hAnsi="Arial" w:cs="Arial"/>
          <w:color w:val="1A0DAB"/>
          <w:sz w:val="23"/>
          <w:szCs w:val="23"/>
          <w:shd w:val="clear" w:color="auto" w:fill="FFFFFF"/>
        </w:rPr>
      </w:pPr>
    </w:p>
    <w:p w:rsidR="004F2F55" w:rsidRDefault="004F2F55" w:rsidP="00BF440B">
      <w:pPr>
        <w:tabs>
          <w:tab w:val="left" w:pos="2985"/>
        </w:tabs>
        <w:spacing w:after="80" w:line="276" w:lineRule="auto"/>
        <w:rPr>
          <w:rStyle w:val="Strong"/>
          <w:rFonts w:ascii="Arial" w:hAnsi="Arial" w:cs="Arial"/>
          <w:color w:val="1A0DAB"/>
          <w:sz w:val="23"/>
          <w:szCs w:val="23"/>
          <w:shd w:val="clear" w:color="auto" w:fill="FFFFFF"/>
        </w:rPr>
      </w:pPr>
    </w:p>
    <w:p w:rsidR="004F2F55" w:rsidRPr="00BA26ED" w:rsidRDefault="004F2F55" w:rsidP="00BF440B">
      <w:pPr>
        <w:tabs>
          <w:tab w:val="left" w:pos="2985"/>
        </w:tabs>
        <w:spacing w:after="80" w:line="276" w:lineRule="auto"/>
        <w:rPr>
          <w:lang w:val="nl-NL"/>
        </w:rPr>
      </w:pPr>
    </w:p>
    <w:p w:rsidR="007F065C" w:rsidRPr="00D302CA" w:rsidRDefault="007F065C" w:rsidP="007F065C">
      <w:pPr>
        <w:jc w:val="center"/>
        <w:rPr>
          <w:b/>
        </w:rPr>
      </w:pPr>
      <w:r w:rsidRPr="00D302CA">
        <w:rPr>
          <w:b/>
          <w:lang w:val="vi-VN"/>
        </w:rPr>
        <w:t>ĐÁP ÁN</w:t>
      </w:r>
      <w:r w:rsidRPr="00D302CA">
        <w:rPr>
          <w:b/>
        </w:rPr>
        <w:t xml:space="preserve"> MÔN KHOA HỌC LỚP 5</w:t>
      </w:r>
    </w:p>
    <w:p w:rsidR="007F065C" w:rsidRPr="00D302CA" w:rsidRDefault="007F065C" w:rsidP="007F065C">
      <w:pPr>
        <w:jc w:val="center"/>
        <w:rPr>
          <w:b/>
          <w:sz w:val="32"/>
          <w:szCs w:val="32"/>
        </w:rPr>
      </w:pPr>
    </w:p>
    <w:p w:rsidR="007F065C" w:rsidRPr="0073371A" w:rsidRDefault="007F065C" w:rsidP="007F065C">
      <w:pPr>
        <w:spacing w:after="90" w:line="288" w:lineRule="auto"/>
        <w:ind w:firstLine="720"/>
        <w:rPr>
          <w:b/>
          <w:i/>
        </w:rPr>
      </w:pPr>
      <w:r w:rsidRPr="0073371A">
        <w:rPr>
          <w:b/>
        </w:rPr>
        <w:t>I. TRẮC NGHIỆM (</w:t>
      </w:r>
      <w:r w:rsidR="00876EEC">
        <w:rPr>
          <w:b/>
        </w:rPr>
        <w:t>6</w:t>
      </w:r>
      <w:r w:rsidRPr="0073371A">
        <w:rPr>
          <w:b/>
        </w:rPr>
        <w:t xml:space="preserve"> </w:t>
      </w:r>
      <w:proofErr w:type="spellStart"/>
      <w:r w:rsidRPr="0073371A">
        <w:rPr>
          <w:b/>
        </w:rPr>
        <w:t>điểm</w:t>
      </w:r>
      <w:proofErr w:type="spellEnd"/>
      <w:r w:rsidRPr="0073371A">
        <w:rPr>
          <w:b/>
        </w:rPr>
        <w:t>)</w:t>
      </w:r>
      <w:r w:rsidRPr="0073371A">
        <w:rPr>
          <w:b/>
          <w:i/>
        </w:rPr>
        <w:t xml:space="preserve">        </w:t>
      </w:r>
    </w:p>
    <w:p w:rsidR="007F065C" w:rsidRDefault="007F065C" w:rsidP="007F065C">
      <w:pPr>
        <w:spacing w:after="90" w:line="288" w:lineRule="auto"/>
        <w:ind w:firstLine="720"/>
        <w:rPr>
          <w:b/>
          <w:i/>
        </w:rPr>
      </w:pPr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Khoanh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vào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chữ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cái</w:t>
      </w:r>
      <w:proofErr w:type="spellEnd"/>
      <w:r w:rsidRPr="0073371A">
        <w:rPr>
          <w:b/>
          <w:i/>
        </w:rPr>
        <w:t xml:space="preserve"> A, B, C, D </w:t>
      </w:r>
      <w:proofErr w:type="spellStart"/>
      <w:r w:rsidRPr="0073371A">
        <w:rPr>
          <w:b/>
          <w:i/>
        </w:rPr>
        <w:t>đặt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trước</w:t>
      </w:r>
      <w:proofErr w:type="spellEnd"/>
      <w:r w:rsidRPr="0073371A">
        <w:rPr>
          <w:b/>
          <w:i/>
        </w:rPr>
        <w:t xml:space="preserve"> ý </w:t>
      </w:r>
      <w:proofErr w:type="spellStart"/>
      <w:r w:rsidRPr="0073371A">
        <w:rPr>
          <w:b/>
          <w:i/>
        </w:rPr>
        <w:t>trả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lời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đúng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nhất</w:t>
      </w:r>
      <w:proofErr w:type="spellEnd"/>
      <w:r w:rsidRPr="0073371A">
        <w:rPr>
          <w:b/>
          <w:i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51"/>
        <w:gridCol w:w="1168"/>
        <w:gridCol w:w="1169"/>
        <w:gridCol w:w="1169"/>
        <w:gridCol w:w="1169"/>
        <w:gridCol w:w="1169"/>
        <w:gridCol w:w="1169"/>
      </w:tblGrid>
      <w:tr w:rsidR="00C67297" w:rsidTr="00C67297">
        <w:tc>
          <w:tcPr>
            <w:tcW w:w="1951" w:type="dxa"/>
            <w:vAlign w:val="center"/>
          </w:tcPr>
          <w:p w:rsidR="00C67297" w:rsidRPr="007F065C" w:rsidRDefault="00C67297" w:rsidP="007F065C">
            <w:pPr>
              <w:spacing w:after="120"/>
              <w:rPr>
                <w:b/>
              </w:rPr>
            </w:pPr>
            <w:proofErr w:type="spellStart"/>
            <w:r w:rsidRPr="007F065C">
              <w:rPr>
                <w:b/>
              </w:rPr>
              <w:t>Câu</w:t>
            </w:r>
            <w:proofErr w:type="spellEnd"/>
          </w:p>
        </w:tc>
        <w:tc>
          <w:tcPr>
            <w:tcW w:w="1168" w:type="dxa"/>
            <w:vAlign w:val="center"/>
          </w:tcPr>
          <w:p w:rsidR="00C67297" w:rsidRPr="007F065C" w:rsidRDefault="00C67297" w:rsidP="007F065C">
            <w:pPr>
              <w:spacing w:after="120"/>
              <w:jc w:val="center"/>
            </w:pPr>
            <w:r w:rsidRPr="007F065C">
              <w:t>1</w:t>
            </w:r>
          </w:p>
        </w:tc>
        <w:tc>
          <w:tcPr>
            <w:tcW w:w="1169" w:type="dxa"/>
            <w:vAlign w:val="center"/>
          </w:tcPr>
          <w:p w:rsidR="00C67297" w:rsidRPr="007F065C" w:rsidRDefault="00C67297" w:rsidP="007F065C">
            <w:pPr>
              <w:spacing w:after="120"/>
              <w:jc w:val="center"/>
            </w:pPr>
            <w:r w:rsidRPr="007F065C">
              <w:t>2</w:t>
            </w:r>
          </w:p>
        </w:tc>
        <w:tc>
          <w:tcPr>
            <w:tcW w:w="1169" w:type="dxa"/>
            <w:vAlign w:val="center"/>
          </w:tcPr>
          <w:p w:rsidR="00C67297" w:rsidRPr="007F065C" w:rsidRDefault="00C67297" w:rsidP="007F065C">
            <w:pPr>
              <w:spacing w:after="120"/>
              <w:jc w:val="center"/>
            </w:pPr>
            <w:r w:rsidRPr="007F065C">
              <w:t>3</w:t>
            </w:r>
          </w:p>
        </w:tc>
        <w:tc>
          <w:tcPr>
            <w:tcW w:w="1169" w:type="dxa"/>
            <w:vAlign w:val="center"/>
          </w:tcPr>
          <w:p w:rsidR="00C67297" w:rsidRPr="007F065C" w:rsidRDefault="00C67297" w:rsidP="007F065C">
            <w:pPr>
              <w:spacing w:after="120"/>
              <w:jc w:val="center"/>
            </w:pPr>
            <w:r w:rsidRPr="007F065C">
              <w:t>4</w:t>
            </w:r>
          </w:p>
        </w:tc>
        <w:tc>
          <w:tcPr>
            <w:tcW w:w="1169" w:type="dxa"/>
            <w:vAlign w:val="center"/>
          </w:tcPr>
          <w:p w:rsidR="00C67297" w:rsidRPr="007F065C" w:rsidRDefault="00C67297" w:rsidP="007F065C">
            <w:pPr>
              <w:spacing w:after="120"/>
              <w:jc w:val="center"/>
            </w:pPr>
            <w:r w:rsidRPr="007F065C">
              <w:t>5</w:t>
            </w:r>
          </w:p>
        </w:tc>
        <w:tc>
          <w:tcPr>
            <w:tcW w:w="1169" w:type="dxa"/>
            <w:vAlign w:val="center"/>
          </w:tcPr>
          <w:p w:rsidR="00C67297" w:rsidRPr="007F065C" w:rsidRDefault="00C67297" w:rsidP="007F065C">
            <w:pPr>
              <w:spacing w:after="120"/>
              <w:jc w:val="center"/>
            </w:pPr>
            <w:r w:rsidRPr="007F065C">
              <w:t>6</w:t>
            </w:r>
          </w:p>
        </w:tc>
      </w:tr>
      <w:tr w:rsidR="00C67297" w:rsidTr="00C67297">
        <w:tc>
          <w:tcPr>
            <w:tcW w:w="1951" w:type="dxa"/>
          </w:tcPr>
          <w:p w:rsidR="00C67297" w:rsidRPr="007F065C" w:rsidRDefault="00C67297" w:rsidP="007F065C">
            <w:pPr>
              <w:spacing w:after="90" w:line="288" w:lineRule="auto"/>
              <w:rPr>
                <w:b/>
              </w:rPr>
            </w:pPr>
            <w:proofErr w:type="spellStart"/>
            <w:r w:rsidRPr="007F065C">
              <w:rPr>
                <w:b/>
              </w:rPr>
              <w:t>Đáp</w:t>
            </w:r>
            <w:proofErr w:type="spellEnd"/>
            <w:r w:rsidRPr="007F065C">
              <w:rPr>
                <w:b/>
              </w:rPr>
              <w:t xml:space="preserve"> </w:t>
            </w:r>
            <w:proofErr w:type="spellStart"/>
            <w:r w:rsidRPr="007F065C">
              <w:rPr>
                <w:b/>
              </w:rPr>
              <w:t>án</w:t>
            </w:r>
            <w:proofErr w:type="spellEnd"/>
          </w:p>
        </w:tc>
        <w:tc>
          <w:tcPr>
            <w:tcW w:w="1168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C67297" w:rsidTr="00C67297">
        <w:tc>
          <w:tcPr>
            <w:tcW w:w="1951" w:type="dxa"/>
          </w:tcPr>
          <w:p w:rsidR="00C67297" w:rsidRPr="007F065C" w:rsidRDefault="00C67297" w:rsidP="007F065C">
            <w:pPr>
              <w:spacing w:after="90" w:line="288" w:lineRule="auto"/>
              <w:rPr>
                <w:b/>
              </w:rPr>
            </w:pPr>
            <w:proofErr w:type="spellStart"/>
            <w:r w:rsidRPr="007F065C">
              <w:rPr>
                <w:b/>
              </w:rPr>
              <w:t>Điểm</w:t>
            </w:r>
            <w:proofErr w:type="spellEnd"/>
          </w:p>
        </w:tc>
        <w:tc>
          <w:tcPr>
            <w:tcW w:w="1168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 w:rsidRPr="007F065C">
              <w:rPr>
                <w:b/>
              </w:rPr>
              <w:t>1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7297" w:rsidTr="00C67297">
        <w:tc>
          <w:tcPr>
            <w:tcW w:w="1951" w:type="dxa"/>
          </w:tcPr>
          <w:p w:rsidR="00C67297" w:rsidRPr="007F065C" w:rsidRDefault="00C67297" w:rsidP="007F065C">
            <w:pPr>
              <w:spacing w:after="90" w:line="288" w:lineRule="auto"/>
              <w:rPr>
                <w:b/>
              </w:rPr>
            </w:pPr>
            <w:proofErr w:type="spellStart"/>
            <w:r w:rsidRPr="007F065C">
              <w:rPr>
                <w:b/>
              </w:rPr>
              <w:t>Mức</w:t>
            </w:r>
            <w:proofErr w:type="spellEnd"/>
          </w:p>
        </w:tc>
        <w:tc>
          <w:tcPr>
            <w:tcW w:w="1168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7F065C">
              <w:rPr>
                <w:b/>
              </w:rPr>
              <w:t>1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M3</w:t>
            </w:r>
          </w:p>
        </w:tc>
        <w:tc>
          <w:tcPr>
            <w:tcW w:w="1169" w:type="dxa"/>
          </w:tcPr>
          <w:p w:rsidR="00C67297" w:rsidRPr="007F065C" w:rsidRDefault="00C67297" w:rsidP="007F065C">
            <w:pPr>
              <w:spacing w:after="90" w:line="288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</w:tbl>
    <w:p w:rsidR="007F065C" w:rsidRPr="00337427" w:rsidRDefault="007F065C" w:rsidP="007F065C">
      <w:pPr>
        <w:spacing w:after="90" w:line="288" w:lineRule="auto"/>
        <w:ind w:firstLine="720"/>
        <w:rPr>
          <w:b/>
          <w:i/>
          <w:sz w:val="16"/>
          <w:szCs w:val="16"/>
        </w:rPr>
      </w:pPr>
    </w:p>
    <w:p w:rsidR="007F065C" w:rsidRDefault="007F065C" w:rsidP="007F065C">
      <w:pPr>
        <w:tabs>
          <w:tab w:val="left" w:pos="709"/>
          <w:tab w:val="left" w:pos="1080"/>
          <w:tab w:val="left" w:pos="1135"/>
          <w:tab w:val="left" w:pos="6480"/>
        </w:tabs>
        <w:spacing w:after="90" w:line="288" w:lineRule="auto"/>
        <w:rPr>
          <w:b/>
        </w:rPr>
      </w:pPr>
      <w:r>
        <w:rPr>
          <w:b/>
        </w:rPr>
        <w:tab/>
      </w:r>
      <w:r w:rsidRPr="00353FDF">
        <w:rPr>
          <w:b/>
        </w:rPr>
        <w:t>II. TỰ LUẬN</w:t>
      </w:r>
      <w:r>
        <w:rPr>
          <w:b/>
        </w:rPr>
        <w:t>:</w:t>
      </w:r>
      <w:r w:rsidRPr="00353FDF">
        <w:rPr>
          <w:b/>
        </w:rPr>
        <w:t xml:space="preserve"> (</w:t>
      </w:r>
      <w:r w:rsidR="004952D5">
        <w:rPr>
          <w:b/>
        </w:rPr>
        <w:t>4</w:t>
      </w:r>
      <w:r>
        <w:rPr>
          <w:b/>
        </w:rPr>
        <w:t xml:space="preserve"> </w:t>
      </w:r>
      <w:proofErr w:type="spellStart"/>
      <w:r w:rsidRPr="00353FDF">
        <w:rPr>
          <w:b/>
        </w:rPr>
        <w:t>điểm</w:t>
      </w:r>
      <w:proofErr w:type="spellEnd"/>
      <w:r w:rsidRPr="00353FDF">
        <w:rPr>
          <w:b/>
        </w:rPr>
        <w:t>)</w:t>
      </w:r>
    </w:p>
    <w:p w:rsidR="004952D5" w:rsidRPr="00C75E64" w:rsidRDefault="004952D5" w:rsidP="004952D5">
      <w:pPr>
        <w:spacing w:after="120" w:line="312" w:lineRule="auto"/>
        <w:rPr>
          <w:b/>
          <w:color w:val="000000"/>
          <w:sz w:val="24"/>
          <w:szCs w:val="24"/>
        </w:rPr>
      </w:pPr>
      <w:proofErr w:type="spellStart"/>
      <w:proofErr w:type="gramStart"/>
      <w:r w:rsidRPr="00C75E64">
        <w:rPr>
          <w:b/>
        </w:rPr>
        <w:t>Câu</w:t>
      </w:r>
      <w:proofErr w:type="spellEnd"/>
      <w:r w:rsidRPr="00C75E64">
        <w:rPr>
          <w:b/>
        </w:rPr>
        <w:t xml:space="preserve"> </w:t>
      </w:r>
      <w:r>
        <w:rPr>
          <w:b/>
        </w:rPr>
        <w:t>7</w:t>
      </w:r>
      <w:r w:rsidRPr="00C75E64">
        <w:rPr>
          <w:b/>
        </w:rPr>
        <w:t>.</w:t>
      </w:r>
      <w:proofErr w:type="gramEnd"/>
      <w:r w:rsidRPr="00C75E64">
        <w:rPr>
          <w:b/>
        </w:rPr>
        <w:t xml:space="preserve"> </w:t>
      </w:r>
      <w:r w:rsidRPr="00C75E64">
        <w:rPr>
          <w:i/>
        </w:rPr>
        <w:t xml:space="preserve">(1 </w:t>
      </w:r>
      <w:proofErr w:type="spellStart"/>
      <w:r w:rsidRPr="00C75E64">
        <w:rPr>
          <w:i/>
        </w:rPr>
        <w:t>điểm</w:t>
      </w:r>
      <w:proofErr w:type="spellEnd"/>
      <w:r w:rsidRPr="00C75E64">
        <w:rPr>
          <w:i/>
        </w:rPr>
        <w:t>)</w:t>
      </w:r>
      <w:r w:rsidRPr="00C75E64">
        <w:rPr>
          <w:b/>
        </w:rPr>
        <w:t xml:space="preserve"> </w:t>
      </w:r>
      <w:proofErr w:type="spellStart"/>
      <w:r w:rsidRPr="00C75E64">
        <w:rPr>
          <w:b/>
        </w:rPr>
        <w:t>Các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hợp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kim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của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sắt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được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dùng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để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làm</w:t>
      </w:r>
      <w:proofErr w:type="spellEnd"/>
      <w:r w:rsidRPr="00C75E64">
        <w:rPr>
          <w:b/>
        </w:rPr>
        <w:t xml:space="preserve"> </w:t>
      </w:r>
      <w:proofErr w:type="spellStart"/>
      <w:proofErr w:type="gramStart"/>
      <w:r w:rsidRPr="00C75E64">
        <w:rPr>
          <w:b/>
        </w:rPr>
        <w:t>gì</w:t>
      </w:r>
      <w:proofErr w:type="spellEnd"/>
      <w:r w:rsidRPr="00C75E64">
        <w:rPr>
          <w:b/>
        </w:rPr>
        <w:t xml:space="preserve"> ?</w:t>
      </w:r>
      <w:proofErr w:type="gramEnd"/>
      <w:r>
        <w:rPr>
          <w:b/>
        </w:rPr>
        <w:t xml:space="preserve"> (M1)</w:t>
      </w:r>
    </w:p>
    <w:p w:rsidR="004952D5" w:rsidRPr="004952D5" w:rsidRDefault="004952D5" w:rsidP="004952D5">
      <w:pPr>
        <w:spacing w:before="120" w:after="120"/>
        <w:ind w:firstLine="720"/>
        <w:jc w:val="both"/>
      </w:pPr>
      <w:proofErr w:type="spellStart"/>
      <w:r w:rsidRPr="004952D5">
        <w:t>Các</w:t>
      </w:r>
      <w:proofErr w:type="spellEnd"/>
      <w:r w:rsidRPr="004952D5">
        <w:t xml:space="preserve"> </w:t>
      </w:r>
      <w:proofErr w:type="spellStart"/>
      <w:r w:rsidRPr="004952D5">
        <w:t>hợp</w:t>
      </w:r>
      <w:proofErr w:type="spellEnd"/>
      <w:r w:rsidRPr="004952D5">
        <w:t xml:space="preserve"> </w:t>
      </w:r>
      <w:proofErr w:type="spellStart"/>
      <w:r w:rsidRPr="004952D5">
        <w:t>kim</w:t>
      </w:r>
      <w:proofErr w:type="spellEnd"/>
      <w:r w:rsidRPr="004952D5">
        <w:t xml:space="preserve"> </w:t>
      </w:r>
      <w:proofErr w:type="spellStart"/>
      <w:r w:rsidRPr="004952D5">
        <w:t>của</w:t>
      </w:r>
      <w:proofErr w:type="spellEnd"/>
      <w:r w:rsidRPr="004952D5">
        <w:t xml:space="preserve"> </w:t>
      </w:r>
      <w:proofErr w:type="spellStart"/>
      <w:r w:rsidRPr="004952D5">
        <w:t>sắt</w:t>
      </w:r>
      <w:proofErr w:type="spellEnd"/>
      <w:r w:rsidRPr="004952D5">
        <w:t xml:space="preserve"> </w:t>
      </w:r>
      <w:proofErr w:type="spellStart"/>
      <w:r w:rsidRPr="004952D5">
        <w:t>được</w:t>
      </w:r>
      <w:proofErr w:type="spellEnd"/>
      <w:r w:rsidRPr="004952D5">
        <w:t xml:space="preserve"> </w:t>
      </w:r>
      <w:proofErr w:type="spellStart"/>
      <w:r w:rsidRPr="004952D5">
        <w:t>dùng</w:t>
      </w:r>
      <w:proofErr w:type="spellEnd"/>
      <w:r w:rsidRPr="004952D5">
        <w:t xml:space="preserve"> </w:t>
      </w:r>
      <w:proofErr w:type="spellStart"/>
      <w:r w:rsidRPr="004952D5">
        <w:t>để</w:t>
      </w:r>
      <w:proofErr w:type="spellEnd"/>
      <w:r w:rsidRPr="004952D5">
        <w:t xml:space="preserve"> </w:t>
      </w:r>
      <w:proofErr w:type="spellStart"/>
      <w:r w:rsidRPr="004952D5">
        <w:t>làm</w:t>
      </w:r>
      <w:proofErr w:type="spellEnd"/>
      <w:r w:rsidRPr="004952D5">
        <w:t xml:space="preserve"> </w:t>
      </w:r>
      <w:proofErr w:type="spellStart"/>
      <w:r w:rsidRPr="004952D5">
        <w:t>các</w:t>
      </w:r>
      <w:proofErr w:type="spellEnd"/>
      <w:r w:rsidRPr="004952D5">
        <w:t xml:space="preserve"> </w:t>
      </w:r>
      <w:proofErr w:type="spellStart"/>
      <w:r w:rsidRPr="004952D5">
        <w:t>đồ</w:t>
      </w:r>
      <w:proofErr w:type="spellEnd"/>
      <w:r w:rsidRPr="004952D5">
        <w:t xml:space="preserve"> </w:t>
      </w:r>
      <w:proofErr w:type="spellStart"/>
      <w:r w:rsidRPr="004952D5">
        <w:t>dùng</w:t>
      </w:r>
      <w:proofErr w:type="spellEnd"/>
      <w:r w:rsidRPr="004952D5">
        <w:t xml:space="preserve"> </w:t>
      </w:r>
      <w:proofErr w:type="spellStart"/>
      <w:r w:rsidRPr="004952D5">
        <w:t>như</w:t>
      </w:r>
      <w:proofErr w:type="spellEnd"/>
      <w:r w:rsidRPr="004952D5">
        <w:t xml:space="preserve"> </w:t>
      </w:r>
      <w:proofErr w:type="spellStart"/>
      <w:r w:rsidRPr="004952D5">
        <w:t>nồi</w:t>
      </w:r>
      <w:proofErr w:type="spellEnd"/>
      <w:r w:rsidRPr="004952D5">
        <w:t xml:space="preserve">, </w:t>
      </w:r>
      <w:proofErr w:type="spellStart"/>
      <w:r w:rsidRPr="004952D5">
        <w:t>chảo</w:t>
      </w:r>
      <w:proofErr w:type="spellEnd"/>
      <w:r w:rsidRPr="004952D5">
        <w:t xml:space="preserve">, </w:t>
      </w:r>
      <w:proofErr w:type="spellStart"/>
      <w:r w:rsidRPr="004952D5">
        <w:t>dao</w:t>
      </w:r>
      <w:proofErr w:type="spellEnd"/>
      <w:r w:rsidRPr="004952D5">
        <w:t xml:space="preserve">, </w:t>
      </w:r>
      <w:proofErr w:type="spellStart"/>
      <w:r w:rsidRPr="004952D5">
        <w:t>kéo</w:t>
      </w:r>
      <w:proofErr w:type="spellEnd"/>
      <w:r w:rsidRPr="004952D5">
        <w:t xml:space="preserve">, </w:t>
      </w:r>
      <w:proofErr w:type="spellStart"/>
      <w:r w:rsidRPr="004952D5">
        <w:t>cày</w:t>
      </w:r>
      <w:proofErr w:type="spellEnd"/>
      <w:r w:rsidRPr="004952D5">
        <w:t xml:space="preserve">, </w:t>
      </w:r>
      <w:proofErr w:type="spellStart"/>
      <w:r w:rsidRPr="004952D5">
        <w:t>cuốc</w:t>
      </w:r>
      <w:proofErr w:type="spellEnd"/>
      <w:proofErr w:type="gramStart"/>
      <w:r w:rsidRPr="004952D5">
        <w:t>,…</w:t>
      </w:r>
      <w:proofErr w:type="gramEnd"/>
      <w:r w:rsidRPr="004952D5">
        <w:t xml:space="preserve"> </w:t>
      </w:r>
      <w:proofErr w:type="spellStart"/>
      <w:r w:rsidRPr="004952D5">
        <w:t>và</w:t>
      </w:r>
      <w:proofErr w:type="spellEnd"/>
      <w:r w:rsidRPr="004952D5">
        <w:t xml:space="preserve"> </w:t>
      </w:r>
      <w:proofErr w:type="spellStart"/>
      <w:r w:rsidRPr="004952D5">
        <w:t>nhiều</w:t>
      </w:r>
      <w:proofErr w:type="spellEnd"/>
      <w:r w:rsidRPr="004952D5">
        <w:t xml:space="preserve"> </w:t>
      </w:r>
      <w:proofErr w:type="spellStart"/>
      <w:r w:rsidRPr="004952D5">
        <w:t>loại</w:t>
      </w:r>
      <w:proofErr w:type="spellEnd"/>
      <w:r w:rsidRPr="004952D5">
        <w:t xml:space="preserve"> </w:t>
      </w:r>
      <w:proofErr w:type="spellStart"/>
      <w:r w:rsidRPr="004952D5">
        <w:t>máy</w:t>
      </w:r>
      <w:proofErr w:type="spellEnd"/>
      <w:r w:rsidRPr="004952D5">
        <w:t xml:space="preserve"> </w:t>
      </w:r>
      <w:proofErr w:type="spellStart"/>
      <w:r w:rsidRPr="004952D5">
        <w:t>móc</w:t>
      </w:r>
      <w:proofErr w:type="spellEnd"/>
      <w:r w:rsidRPr="004952D5">
        <w:t xml:space="preserve">, </w:t>
      </w:r>
      <w:proofErr w:type="spellStart"/>
      <w:r w:rsidRPr="004952D5">
        <w:t>tàu</w:t>
      </w:r>
      <w:proofErr w:type="spellEnd"/>
      <w:r w:rsidRPr="004952D5">
        <w:t xml:space="preserve"> </w:t>
      </w:r>
      <w:proofErr w:type="spellStart"/>
      <w:r w:rsidRPr="004952D5">
        <w:t>xe</w:t>
      </w:r>
      <w:proofErr w:type="spellEnd"/>
      <w:r w:rsidRPr="004952D5">
        <w:t xml:space="preserve"> ., </w:t>
      </w:r>
      <w:proofErr w:type="spellStart"/>
      <w:r w:rsidRPr="004952D5">
        <w:t>cầu</w:t>
      </w:r>
      <w:proofErr w:type="spellEnd"/>
      <w:r w:rsidRPr="004952D5">
        <w:t xml:space="preserve">, </w:t>
      </w:r>
      <w:proofErr w:type="spellStart"/>
      <w:r w:rsidRPr="004952D5">
        <w:t>đường</w:t>
      </w:r>
      <w:proofErr w:type="spellEnd"/>
      <w:r w:rsidRPr="004952D5">
        <w:t xml:space="preserve"> </w:t>
      </w:r>
      <w:proofErr w:type="spellStart"/>
      <w:r w:rsidRPr="004952D5">
        <w:t>sắt</w:t>
      </w:r>
      <w:proofErr w:type="spellEnd"/>
      <w:r w:rsidRPr="004952D5">
        <w:t xml:space="preserve"> .</w:t>
      </w:r>
    </w:p>
    <w:p w:rsidR="0017221D" w:rsidRDefault="00B545A3" w:rsidP="004952D5">
      <w:pPr>
        <w:spacing w:before="120" w:after="120"/>
        <w:jc w:val="both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  <w:lang w:val="vi-VN"/>
        </w:rPr>
        <w:t xml:space="preserve"> 8</w:t>
      </w:r>
      <w:proofErr w:type="gramStart"/>
      <w:r w:rsidR="003E7488">
        <w:rPr>
          <w:b/>
        </w:rPr>
        <w:t>.</w:t>
      </w:r>
      <w:r w:rsidR="005372E7">
        <w:rPr>
          <w:i/>
        </w:rPr>
        <w:t>(</w:t>
      </w:r>
      <w:proofErr w:type="gramEnd"/>
      <w:r w:rsidR="005372E7">
        <w:rPr>
          <w:i/>
        </w:rPr>
        <w:t>1</w:t>
      </w:r>
      <w:r w:rsidR="005372E7" w:rsidRPr="005372E7">
        <w:rPr>
          <w:i/>
        </w:rPr>
        <w:t>điểm)</w:t>
      </w:r>
      <w:r>
        <w:rPr>
          <w:b/>
          <w:lang w:val="vi-VN"/>
        </w:rPr>
        <w:t xml:space="preserve"> </w:t>
      </w:r>
      <w:proofErr w:type="spellStart"/>
      <w:r w:rsidR="005372E7" w:rsidRPr="008C657C">
        <w:rPr>
          <w:b/>
        </w:rPr>
        <w:t>Em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hãy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kể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các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giai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đoạn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phát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triển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của</w:t>
      </w:r>
      <w:proofErr w:type="spellEnd"/>
      <w:r w:rsidR="005372E7" w:rsidRPr="008C657C">
        <w:rPr>
          <w:b/>
        </w:rPr>
        <w:t xml:space="preserve"> con </w:t>
      </w:r>
      <w:proofErr w:type="spellStart"/>
      <w:r w:rsidR="005372E7" w:rsidRPr="008C657C">
        <w:rPr>
          <w:b/>
        </w:rPr>
        <w:t>người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từ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lúc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mới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sinh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đến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tuổi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dậythì</w:t>
      </w:r>
      <w:proofErr w:type="spellEnd"/>
      <w:r w:rsidR="005372E7" w:rsidRPr="008C657C">
        <w:rPr>
          <w:b/>
        </w:rPr>
        <w:t xml:space="preserve">? </w:t>
      </w:r>
      <w:proofErr w:type="spellStart"/>
      <w:proofErr w:type="gramStart"/>
      <w:r w:rsidR="005372E7" w:rsidRPr="008C657C">
        <w:rPr>
          <w:b/>
        </w:rPr>
        <w:t>Nêu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đặc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điểm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của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tuổi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dậy</w:t>
      </w:r>
      <w:proofErr w:type="spellEnd"/>
      <w:r w:rsidR="005372E7" w:rsidRPr="008C657C">
        <w:rPr>
          <w:b/>
        </w:rPr>
        <w:t xml:space="preserve"> </w:t>
      </w:r>
      <w:proofErr w:type="spellStart"/>
      <w:r w:rsidR="005372E7" w:rsidRPr="008C657C">
        <w:rPr>
          <w:b/>
        </w:rPr>
        <w:t>thì</w:t>
      </w:r>
      <w:proofErr w:type="spellEnd"/>
      <w:r w:rsidR="005372E7" w:rsidRPr="008C657C">
        <w:rPr>
          <w:b/>
        </w:rPr>
        <w:t>?</w:t>
      </w:r>
      <w:proofErr w:type="gramEnd"/>
      <w:r w:rsidR="004952D5">
        <w:rPr>
          <w:b/>
        </w:rPr>
        <w:t xml:space="preserve"> M2</w:t>
      </w:r>
    </w:p>
    <w:p w:rsidR="0017221D" w:rsidRPr="0017221D" w:rsidRDefault="0017221D" w:rsidP="0017221D">
      <w:pPr>
        <w:spacing w:before="120" w:after="120"/>
        <w:ind w:firstLine="720"/>
        <w:jc w:val="both"/>
      </w:pPr>
      <w:r w:rsidRPr="0017221D">
        <w:t xml:space="preserve">- </w:t>
      </w:r>
      <w:proofErr w:type="spellStart"/>
      <w:r w:rsidRPr="0017221D">
        <w:t>Giai</w:t>
      </w:r>
      <w:proofErr w:type="spellEnd"/>
      <w:r w:rsidRPr="0017221D">
        <w:t xml:space="preserve"> </w:t>
      </w:r>
      <w:proofErr w:type="spellStart"/>
      <w:r w:rsidRPr="0017221D">
        <w:t>đoạn</w:t>
      </w:r>
      <w:proofErr w:type="spellEnd"/>
      <w:r w:rsidRPr="0017221D">
        <w:t xml:space="preserve"> </w:t>
      </w:r>
      <w:proofErr w:type="spellStart"/>
      <w:r w:rsidRPr="0017221D">
        <w:t>dưới</w:t>
      </w:r>
      <w:proofErr w:type="spellEnd"/>
      <w:r w:rsidRPr="0017221D">
        <w:t xml:space="preserve"> 3 </w:t>
      </w:r>
      <w:proofErr w:type="spellStart"/>
      <w:r w:rsidRPr="0017221D">
        <w:t>tuổi</w:t>
      </w:r>
      <w:proofErr w:type="spellEnd"/>
    </w:p>
    <w:p w:rsidR="0017221D" w:rsidRPr="0017221D" w:rsidRDefault="0017221D" w:rsidP="0017221D">
      <w:pPr>
        <w:spacing w:before="120" w:after="120"/>
        <w:ind w:firstLine="720"/>
        <w:jc w:val="both"/>
      </w:pPr>
      <w:r w:rsidRPr="0017221D">
        <w:t xml:space="preserve">- </w:t>
      </w:r>
      <w:proofErr w:type="spellStart"/>
      <w:r w:rsidRPr="0017221D">
        <w:t>Giai</w:t>
      </w:r>
      <w:proofErr w:type="spellEnd"/>
      <w:r w:rsidRPr="0017221D">
        <w:t xml:space="preserve"> </w:t>
      </w:r>
      <w:proofErr w:type="spellStart"/>
      <w:r w:rsidRPr="0017221D">
        <w:t>đoạn</w:t>
      </w:r>
      <w:proofErr w:type="spellEnd"/>
      <w:r w:rsidRPr="0017221D">
        <w:t xml:space="preserve"> </w:t>
      </w:r>
      <w:proofErr w:type="spellStart"/>
      <w:r w:rsidRPr="0017221D">
        <w:t>từ</w:t>
      </w:r>
      <w:proofErr w:type="spellEnd"/>
      <w:r w:rsidRPr="0017221D">
        <w:t xml:space="preserve"> 3 </w:t>
      </w:r>
      <w:proofErr w:type="spellStart"/>
      <w:r w:rsidRPr="0017221D">
        <w:t>đến</w:t>
      </w:r>
      <w:proofErr w:type="spellEnd"/>
      <w:r w:rsidRPr="0017221D">
        <w:t xml:space="preserve"> 6 </w:t>
      </w:r>
      <w:proofErr w:type="spellStart"/>
      <w:r w:rsidRPr="0017221D">
        <w:t>tuổi</w:t>
      </w:r>
      <w:proofErr w:type="spellEnd"/>
    </w:p>
    <w:p w:rsidR="0017221D" w:rsidRPr="0017221D" w:rsidRDefault="0017221D" w:rsidP="0017221D">
      <w:pPr>
        <w:spacing w:before="120" w:after="120"/>
        <w:ind w:firstLine="720"/>
        <w:jc w:val="both"/>
      </w:pPr>
      <w:r w:rsidRPr="0017221D">
        <w:t xml:space="preserve">- </w:t>
      </w:r>
      <w:proofErr w:type="spellStart"/>
      <w:r w:rsidRPr="0017221D">
        <w:t>Giai</w:t>
      </w:r>
      <w:proofErr w:type="spellEnd"/>
      <w:r w:rsidRPr="0017221D">
        <w:t xml:space="preserve"> </w:t>
      </w:r>
      <w:proofErr w:type="spellStart"/>
      <w:r w:rsidRPr="0017221D">
        <w:t>đoạn</w:t>
      </w:r>
      <w:proofErr w:type="spellEnd"/>
      <w:r w:rsidRPr="0017221D">
        <w:t xml:space="preserve"> </w:t>
      </w:r>
      <w:proofErr w:type="spellStart"/>
      <w:r w:rsidRPr="0017221D">
        <w:t>từ</w:t>
      </w:r>
      <w:proofErr w:type="spellEnd"/>
      <w:r w:rsidRPr="0017221D">
        <w:t xml:space="preserve"> 6 </w:t>
      </w:r>
      <w:proofErr w:type="spellStart"/>
      <w:r w:rsidRPr="0017221D">
        <w:t>đến</w:t>
      </w:r>
      <w:proofErr w:type="spellEnd"/>
      <w:r w:rsidRPr="0017221D">
        <w:t xml:space="preserve"> 10 </w:t>
      </w:r>
      <w:proofErr w:type="spellStart"/>
      <w:r w:rsidRPr="0017221D">
        <w:t>tuổi</w:t>
      </w:r>
      <w:proofErr w:type="spellEnd"/>
    </w:p>
    <w:p w:rsidR="0017221D" w:rsidRPr="0017221D" w:rsidRDefault="0017221D" w:rsidP="004F2F55">
      <w:pPr>
        <w:spacing w:before="120" w:after="120" w:line="288" w:lineRule="auto"/>
        <w:ind w:firstLine="720"/>
        <w:jc w:val="both"/>
      </w:pPr>
      <w:r w:rsidRPr="0017221D">
        <w:t xml:space="preserve">* </w:t>
      </w:r>
      <w:proofErr w:type="spellStart"/>
      <w:r w:rsidRPr="0017221D">
        <w:t>Đặc</w:t>
      </w:r>
      <w:proofErr w:type="spellEnd"/>
      <w:r w:rsidRPr="0017221D">
        <w:t xml:space="preserve"> </w:t>
      </w:r>
      <w:proofErr w:type="spellStart"/>
      <w:r w:rsidRPr="0017221D">
        <w:t>điểm</w:t>
      </w:r>
      <w:proofErr w:type="spellEnd"/>
      <w:r w:rsidRPr="0017221D">
        <w:t xml:space="preserve"> </w:t>
      </w:r>
      <w:proofErr w:type="spellStart"/>
      <w:r w:rsidRPr="0017221D">
        <w:t>tuổi</w:t>
      </w:r>
      <w:proofErr w:type="spellEnd"/>
      <w:r w:rsidRPr="0017221D">
        <w:t xml:space="preserve"> </w:t>
      </w:r>
      <w:proofErr w:type="spellStart"/>
      <w:r w:rsidRPr="0017221D">
        <w:t>dậy</w:t>
      </w:r>
      <w:proofErr w:type="spellEnd"/>
      <w:r w:rsidRPr="0017221D">
        <w:t xml:space="preserve"> </w:t>
      </w:r>
      <w:proofErr w:type="spellStart"/>
      <w:r w:rsidRPr="0017221D">
        <w:t>thì</w:t>
      </w:r>
      <w:proofErr w:type="spellEnd"/>
      <w:r w:rsidRPr="0017221D">
        <w:t xml:space="preserve">: </w:t>
      </w:r>
      <w:proofErr w:type="spellStart"/>
      <w:r w:rsidRPr="0017221D">
        <w:t>cơ</w:t>
      </w:r>
      <w:proofErr w:type="spellEnd"/>
      <w:r w:rsidRPr="0017221D">
        <w:t xml:space="preserve"> </w:t>
      </w:r>
      <w:proofErr w:type="spellStart"/>
      <w:r w:rsidRPr="0017221D">
        <w:t>thể</w:t>
      </w:r>
      <w:proofErr w:type="spellEnd"/>
      <w:r w:rsidRPr="0017221D">
        <w:t xml:space="preserve"> </w:t>
      </w:r>
      <w:proofErr w:type="spellStart"/>
      <w:r w:rsidRPr="0017221D">
        <w:t>phát</w:t>
      </w:r>
      <w:proofErr w:type="spellEnd"/>
      <w:r w:rsidRPr="0017221D">
        <w:t xml:space="preserve"> </w:t>
      </w:r>
      <w:proofErr w:type="spellStart"/>
      <w:r w:rsidRPr="0017221D">
        <w:t>triển</w:t>
      </w:r>
      <w:proofErr w:type="spellEnd"/>
      <w:r w:rsidRPr="0017221D">
        <w:t xml:space="preserve"> </w:t>
      </w:r>
      <w:proofErr w:type="spellStart"/>
      <w:r w:rsidRPr="0017221D">
        <w:t>cao</w:t>
      </w:r>
      <w:proofErr w:type="spellEnd"/>
      <w:r w:rsidRPr="0017221D">
        <w:t xml:space="preserve"> </w:t>
      </w:r>
      <w:proofErr w:type="spellStart"/>
      <w:r w:rsidRPr="0017221D">
        <w:t>cả</w:t>
      </w:r>
      <w:proofErr w:type="spellEnd"/>
      <w:r w:rsidRPr="0017221D">
        <w:t xml:space="preserve"> </w:t>
      </w:r>
      <w:proofErr w:type="spellStart"/>
      <w:r w:rsidRPr="0017221D">
        <w:t>về</w:t>
      </w:r>
      <w:proofErr w:type="spellEnd"/>
      <w:r w:rsidRPr="0017221D">
        <w:t xml:space="preserve"> </w:t>
      </w:r>
      <w:proofErr w:type="spellStart"/>
      <w:r w:rsidRPr="0017221D">
        <w:t>chiều</w:t>
      </w:r>
      <w:proofErr w:type="spellEnd"/>
      <w:r w:rsidRPr="0017221D">
        <w:t xml:space="preserve"> </w:t>
      </w:r>
      <w:proofErr w:type="spellStart"/>
      <w:r w:rsidRPr="0017221D">
        <w:t>cao</w:t>
      </w:r>
      <w:proofErr w:type="spellEnd"/>
      <w:r w:rsidRPr="0017221D">
        <w:t xml:space="preserve"> </w:t>
      </w:r>
      <w:proofErr w:type="spellStart"/>
      <w:r w:rsidRPr="0017221D">
        <w:t>và</w:t>
      </w:r>
      <w:proofErr w:type="spellEnd"/>
      <w:r w:rsidRPr="0017221D">
        <w:t xml:space="preserve"> </w:t>
      </w:r>
      <w:proofErr w:type="spellStart"/>
      <w:r w:rsidRPr="0017221D">
        <w:t>cân</w:t>
      </w:r>
      <w:proofErr w:type="spellEnd"/>
      <w:r w:rsidRPr="0017221D">
        <w:t xml:space="preserve"> </w:t>
      </w:r>
      <w:proofErr w:type="spellStart"/>
      <w:r w:rsidRPr="0017221D">
        <w:t>nặng</w:t>
      </w:r>
      <w:proofErr w:type="spellEnd"/>
      <w:r w:rsidRPr="0017221D">
        <w:t xml:space="preserve">. </w:t>
      </w:r>
      <w:proofErr w:type="spellStart"/>
      <w:r w:rsidRPr="0017221D">
        <w:t>Cơ</w:t>
      </w:r>
      <w:proofErr w:type="spellEnd"/>
      <w:r w:rsidRPr="0017221D">
        <w:t xml:space="preserve"> </w:t>
      </w:r>
      <w:proofErr w:type="spellStart"/>
      <w:r w:rsidRPr="0017221D">
        <w:t>quan</w:t>
      </w:r>
      <w:proofErr w:type="spellEnd"/>
      <w:r w:rsidRPr="0017221D">
        <w:t xml:space="preserve"> </w:t>
      </w:r>
      <w:proofErr w:type="spellStart"/>
      <w:r w:rsidRPr="0017221D">
        <w:t>sinh</w:t>
      </w:r>
      <w:proofErr w:type="spellEnd"/>
      <w:r w:rsidRPr="0017221D">
        <w:t xml:space="preserve"> </w:t>
      </w:r>
      <w:proofErr w:type="spellStart"/>
      <w:r w:rsidRPr="0017221D">
        <w:t>dục</w:t>
      </w:r>
      <w:proofErr w:type="spellEnd"/>
      <w:r w:rsidRPr="0017221D">
        <w:t xml:space="preserve"> </w:t>
      </w:r>
      <w:proofErr w:type="spellStart"/>
      <w:r w:rsidRPr="0017221D">
        <w:t>bắt</w:t>
      </w:r>
      <w:proofErr w:type="spellEnd"/>
      <w:r w:rsidRPr="0017221D">
        <w:t xml:space="preserve"> </w:t>
      </w:r>
      <w:proofErr w:type="spellStart"/>
      <w:r w:rsidRPr="0017221D">
        <w:t>đầu</w:t>
      </w:r>
      <w:proofErr w:type="spellEnd"/>
      <w:r w:rsidRPr="0017221D">
        <w:t xml:space="preserve"> </w:t>
      </w:r>
      <w:proofErr w:type="spellStart"/>
      <w:r w:rsidRPr="0017221D">
        <w:t>phát</w:t>
      </w:r>
      <w:proofErr w:type="spellEnd"/>
      <w:r w:rsidRPr="0017221D">
        <w:t xml:space="preserve"> </w:t>
      </w:r>
      <w:proofErr w:type="spellStart"/>
      <w:r w:rsidRPr="0017221D">
        <w:t>triển</w:t>
      </w:r>
      <w:proofErr w:type="spellEnd"/>
      <w:r w:rsidRPr="0017221D">
        <w:t xml:space="preserve">, con </w:t>
      </w:r>
      <w:proofErr w:type="spellStart"/>
      <w:r w:rsidRPr="0017221D">
        <w:t>gái</w:t>
      </w:r>
      <w:proofErr w:type="spellEnd"/>
      <w:r w:rsidRPr="0017221D">
        <w:t xml:space="preserve"> </w:t>
      </w:r>
      <w:proofErr w:type="spellStart"/>
      <w:r w:rsidRPr="0017221D">
        <w:t>xuất</w:t>
      </w:r>
      <w:proofErr w:type="spellEnd"/>
      <w:r w:rsidRPr="0017221D">
        <w:t xml:space="preserve"> </w:t>
      </w:r>
      <w:proofErr w:type="spellStart"/>
      <w:r w:rsidRPr="0017221D">
        <w:t>hiện</w:t>
      </w:r>
      <w:proofErr w:type="spellEnd"/>
      <w:r w:rsidRPr="0017221D">
        <w:t xml:space="preserve"> </w:t>
      </w:r>
      <w:proofErr w:type="spellStart"/>
      <w:r w:rsidRPr="0017221D">
        <w:t>kinh</w:t>
      </w:r>
      <w:proofErr w:type="spellEnd"/>
      <w:r w:rsidRPr="0017221D">
        <w:t xml:space="preserve"> </w:t>
      </w:r>
      <w:proofErr w:type="spellStart"/>
      <w:r w:rsidRPr="0017221D">
        <w:t>nguyệt</w:t>
      </w:r>
      <w:proofErr w:type="spellEnd"/>
      <w:r w:rsidRPr="0017221D">
        <w:t xml:space="preserve">, con </w:t>
      </w:r>
      <w:proofErr w:type="spellStart"/>
      <w:r w:rsidRPr="0017221D">
        <w:t>trai</w:t>
      </w:r>
      <w:proofErr w:type="spellEnd"/>
      <w:r w:rsidRPr="0017221D">
        <w:t xml:space="preserve"> </w:t>
      </w:r>
      <w:proofErr w:type="spellStart"/>
      <w:r w:rsidRPr="0017221D">
        <w:t>có</w:t>
      </w:r>
      <w:proofErr w:type="spellEnd"/>
      <w:r w:rsidRPr="0017221D">
        <w:t xml:space="preserve"> </w:t>
      </w:r>
      <w:proofErr w:type="spellStart"/>
      <w:r w:rsidRPr="0017221D">
        <w:t>hiện</w:t>
      </w:r>
      <w:proofErr w:type="spellEnd"/>
      <w:r w:rsidRPr="0017221D">
        <w:t xml:space="preserve"> </w:t>
      </w:r>
      <w:proofErr w:type="spellStart"/>
      <w:r w:rsidRPr="0017221D">
        <w:t>tượng</w:t>
      </w:r>
      <w:proofErr w:type="spellEnd"/>
      <w:r w:rsidRPr="0017221D">
        <w:t xml:space="preserve"> </w:t>
      </w:r>
      <w:proofErr w:type="spellStart"/>
      <w:r w:rsidRPr="0017221D">
        <w:t>xuất</w:t>
      </w:r>
      <w:proofErr w:type="spellEnd"/>
      <w:r w:rsidRPr="0017221D">
        <w:t xml:space="preserve"> </w:t>
      </w:r>
      <w:proofErr w:type="spellStart"/>
      <w:r w:rsidRPr="0017221D">
        <w:t>tinh</w:t>
      </w:r>
      <w:proofErr w:type="spellEnd"/>
    </w:p>
    <w:p w:rsidR="003E7488" w:rsidRPr="0058153D" w:rsidRDefault="007F065C" w:rsidP="004F2F55">
      <w:pPr>
        <w:tabs>
          <w:tab w:val="left" w:pos="709"/>
          <w:tab w:val="left" w:pos="1080"/>
          <w:tab w:val="left" w:pos="1135"/>
          <w:tab w:val="left" w:pos="6480"/>
        </w:tabs>
        <w:spacing w:after="90" w:line="288" w:lineRule="auto"/>
        <w:rPr>
          <w:b/>
          <w:lang w:val="vi-VN"/>
        </w:rPr>
      </w:pPr>
      <w:r w:rsidRPr="00B9182E">
        <w:rPr>
          <w:b/>
          <w:lang w:val="vi-VN"/>
        </w:rPr>
        <w:t>Câu  9</w:t>
      </w:r>
      <w:r w:rsidR="003E7488">
        <w:rPr>
          <w:b/>
        </w:rPr>
        <w:t>.</w:t>
      </w:r>
      <w:r w:rsidR="00B545A3" w:rsidRPr="003E7488">
        <w:rPr>
          <w:i/>
          <w:lang w:val="vi-VN"/>
        </w:rPr>
        <w:t>(1</w:t>
      </w:r>
      <w:r w:rsidR="003E7488">
        <w:rPr>
          <w:i/>
        </w:rPr>
        <w:t xml:space="preserve"> </w:t>
      </w:r>
      <w:r w:rsidR="00B545A3" w:rsidRPr="003E7488">
        <w:rPr>
          <w:i/>
          <w:lang w:val="vi-VN"/>
        </w:rPr>
        <w:t>đ</w:t>
      </w:r>
      <w:proofErr w:type="spellStart"/>
      <w:r w:rsidR="003E7488" w:rsidRPr="003E7488">
        <w:rPr>
          <w:i/>
        </w:rPr>
        <w:t>iểm</w:t>
      </w:r>
      <w:proofErr w:type="spellEnd"/>
      <w:r w:rsidR="00B545A3" w:rsidRPr="003E7488">
        <w:rPr>
          <w:i/>
          <w:lang w:val="vi-VN"/>
        </w:rPr>
        <w:t>)</w:t>
      </w:r>
      <w:r w:rsidRPr="00B9182E">
        <w:rPr>
          <w:b/>
          <w:lang w:val="vi-VN"/>
        </w:rPr>
        <w:t xml:space="preserve"> </w:t>
      </w:r>
      <w:r w:rsidR="0058153D">
        <w:rPr>
          <w:b/>
        </w:rPr>
        <w:t xml:space="preserve"> </w:t>
      </w:r>
      <w:proofErr w:type="spellStart"/>
      <w:r w:rsidR="003E7488" w:rsidRPr="003E7488">
        <w:t>Giữ</w:t>
      </w:r>
      <w:proofErr w:type="spellEnd"/>
      <w:r w:rsidR="003E7488" w:rsidRPr="003E7488">
        <w:t xml:space="preserve"> </w:t>
      </w:r>
      <w:proofErr w:type="spellStart"/>
      <w:r w:rsidR="003E7488" w:rsidRPr="003E7488">
        <w:t>vệ</w:t>
      </w:r>
      <w:proofErr w:type="spellEnd"/>
      <w:r w:rsidR="003E7488" w:rsidRPr="003E7488">
        <w:t xml:space="preserve"> </w:t>
      </w:r>
      <w:proofErr w:type="spellStart"/>
      <w:r w:rsidR="003E7488" w:rsidRPr="003E7488">
        <w:t>sinh</w:t>
      </w:r>
      <w:proofErr w:type="spellEnd"/>
      <w:r w:rsidR="003E7488" w:rsidRPr="003E7488">
        <w:t xml:space="preserve"> </w:t>
      </w:r>
      <w:proofErr w:type="spellStart"/>
      <w:r w:rsidR="003E7488" w:rsidRPr="003E7488">
        <w:t>nhà</w:t>
      </w:r>
      <w:proofErr w:type="spellEnd"/>
      <w:r w:rsidR="003E7488" w:rsidRPr="003E7488">
        <w:t xml:space="preserve"> ở </w:t>
      </w:r>
      <w:proofErr w:type="spellStart"/>
      <w:r w:rsidR="003E7488" w:rsidRPr="003E7488">
        <w:t>và</w:t>
      </w:r>
      <w:proofErr w:type="spellEnd"/>
      <w:r w:rsidR="003E7488" w:rsidRPr="003E7488">
        <w:t xml:space="preserve"> </w:t>
      </w:r>
      <w:proofErr w:type="spellStart"/>
      <w:r w:rsidR="003E7488" w:rsidRPr="003E7488">
        <w:t>môi</w:t>
      </w:r>
      <w:proofErr w:type="spellEnd"/>
      <w:r w:rsidR="003E7488" w:rsidRPr="003E7488">
        <w:t xml:space="preserve"> </w:t>
      </w:r>
      <w:proofErr w:type="spellStart"/>
      <w:r w:rsidR="003E7488" w:rsidRPr="003E7488">
        <w:t>trường</w:t>
      </w:r>
      <w:proofErr w:type="spellEnd"/>
      <w:r w:rsidR="003E7488" w:rsidRPr="003E7488">
        <w:t xml:space="preserve"> </w:t>
      </w:r>
      <w:proofErr w:type="spellStart"/>
      <w:r w:rsidR="003E7488" w:rsidRPr="003E7488">
        <w:t>xung</w:t>
      </w:r>
      <w:proofErr w:type="spellEnd"/>
      <w:r w:rsidR="003E7488" w:rsidRPr="003E7488">
        <w:t xml:space="preserve"> </w:t>
      </w:r>
      <w:proofErr w:type="spellStart"/>
      <w:r w:rsidR="003E7488" w:rsidRPr="003E7488">
        <w:t>quanh</w:t>
      </w:r>
      <w:proofErr w:type="spellEnd"/>
      <w:r w:rsidR="003E7488" w:rsidRPr="003E7488">
        <w:t xml:space="preserve"> </w:t>
      </w:r>
      <w:proofErr w:type="spellStart"/>
      <w:r w:rsidR="003E7488" w:rsidRPr="003E7488">
        <w:t>sạch</w:t>
      </w:r>
      <w:proofErr w:type="spellEnd"/>
      <w:r w:rsidR="003E7488" w:rsidRPr="003E7488">
        <w:t xml:space="preserve"> </w:t>
      </w:r>
      <w:proofErr w:type="spellStart"/>
      <w:r w:rsidR="003E7488" w:rsidRPr="003E7488">
        <w:t>sẽ</w:t>
      </w:r>
      <w:proofErr w:type="spellEnd"/>
      <w:r w:rsidR="003E7488" w:rsidRPr="003E7488">
        <w:t xml:space="preserve">, </w:t>
      </w:r>
      <w:proofErr w:type="spellStart"/>
      <w:r w:rsidR="003E7488" w:rsidRPr="003E7488">
        <w:t>diệt</w:t>
      </w:r>
      <w:proofErr w:type="spellEnd"/>
      <w:r w:rsidR="003E7488" w:rsidRPr="003E7488">
        <w:t xml:space="preserve"> </w:t>
      </w:r>
      <w:proofErr w:type="spellStart"/>
      <w:r w:rsidR="003E7488" w:rsidRPr="003E7488">
        <w:t>muỗi</w:t>
      </w:r>
      <w:proofErr w:type="spellEnd"/>
      <w:r w:rsidR="003E7488" w:rsidRPr="003E7488">
        <w:t xml:space="preserve">, </w:t>
      </w:r>
      <w:proofErr w:type="spellStart"/>
      <w:r w:rsidR="003E7488" w:rsidRPr="003E7488">
        <w:t>diệt</w:t>
      </w:r>
      <w:proofErr w:type="spellEnd"/>
      <w:r w:rsidR="003E7488" w:rsidRPr="003E7488">
        <w:t xml:space="preserve"> </w:t>
      </w:r>
      <w:proofErr w:type="spellStart"/>
      <w:r w:rsidR="003E7488" w:rsidRPr="003E7488">
        <w:t>bọ</w:t>
      </w:r>
      <w:proofErr w:type="spellEnd"/>
      <w:r w:rsidR="003E7488" w:rsidRPr="003E7488">
        <w:t xml:space="preserve"> </w:t>
      </w:r>
      <w:proofErr w:type="spellStart"/>
      <w:r w:rsidR="003E7488" w:rsidRPr="003E7488">
        <w:t>gậy</w:t>
      </w:r>
      <w:proofErr w:type="spellEnd"/>
      <w:r w:rsidR="003E7488" w:rsidRPr="003E7488">
        <w:t xml:space="preserve"> </w:t>
      </w:r>
      <w:proofErr w:type="spellStart"/>
      <w:r w:rsidR="003E7488" w:rsidRPr="003E7488">
        <w:t>và</w:t>
      </w:r>
      <w:proofErr w:type="spellEnd"/>
      <w:r w:rsidR="003E7488" w:rsidRPr="003E7488">
        <w:t xml:space="preserve"> </w:t>
      </w:r>
      <w:proofErr w:type="spellStart"/>
      <w:r w:rsidR="003E7488" w:rsidRPr="003E7488">
        <w:t>tránh</w:t>
      </w:r>
      <w:proofErr w:type="spellEnd"/>
      <w:r w:rsidR="003E7488" w:rsidRPr="003E7488">
        <w:t xml:space="preserve"> </w:t>
      </w:r>
      <w:proofErr w:type="spellStart"/>
      <w:r w:rsidR="003E7488" w:rsidRPr="003E7488">
        <w:t>bị</w:t>
      </w:r>
      <w:proofErr w:type="spellEnd"/>
      <w:r w:rsidR="003E7488" w:rsidRPr="003E7488">
        <w:t xml:space="preserve"> </w:t>
      </w:r>
      <w:proofErr w:type="spellStart"/>
      <w:r w:rsidR="003E7488" w:rsidRPr="003E7488">
        <w:t>muỗi</w:t>
      </w:r>
      <w:proofErr w:type="spellEnd"/>
      <w:r w:rsidR="003E7488" w:rsidRPr="003E7488">
        <w:t xml:space="preserve"> </w:t>
      </w:r>
      <w:proofErr w:type="spellStart"/>
      <w:r w:rsidR="003E7488" w:rsidRPr="003E7488">
        <w:t>đốt</w:t>
      </w:r>
      <w:proofErr w:type="spellEnd"/>
      <w:r w:rsidR="003E7488" w:rsidRPr="003E7488">
        <w:t>.</w:t>
      </w:r>
      <w:r w:rsidR="0058153D" w:rsidRPr="0058153D">
        <w:rPr>
          <w:b/>
        </w:rPr>
        <w:t xml:space="preserve"> </w:t>
      </w:r>
      <w:r w:rsidR="0058153D">
        <w:rPr>
          <w:b/>
        </w:rPr>
        <w:t>(</w:t>
      </w:r>
      <w:r w:rsidR="0058153D">
        <w:rPr>
          <w:b/>
          <w:lang w:val="vi-VN"/>
        </w:rPr>
        <w:t>M3)</w:t>
      </w:r>
    </w:p>
    <w:p w:rsidR="00741711" w:rsidRDefault="003E7488" w:rsidP="004F2F55">
      <w:pPr>
        <w:tabs>
          <w:tab w:val="center" w:pos="4748"/>
        </w:tabs>
        <w:spacing w:after="100" w:line="288" w:lineRule="auto"/>
        <w:jc w:val="both"/>
        <w:rPr>
          <w:b/>
          <w:lang w:val="nl-NL"/>
        </w:rPr>
      </w:pPr>
      <w:r w:rsidRPr="003E7488">
        <w:rPr>
          <w:b/>
          <w:color w:val="000000"/>
          <w:lang w:val="nl-NL"/>
        </w:rPr>
        <w:t>Câu 10.</w:t>
      </w:r>
      <w:r w:rsidRPr="003E7488">
        <w:rPr>
          <w:i/>
          <w:lang w:val="nl-NL"/>
        </w:rPr>
        <w:t xml:space="preserve"> (1 điểm)</w:t>
      </w:r>
      <w:r w:rsidR="004952D5" w:rsidRPr="003E7488">
        <w:rPr>
          <w:rFonts w:eastAsia="Calibri"/>
          <w:b/>
          <w:color w:val="000000"/>
        </w:rPr>
        <w:t xml:space="preserve">  </w:t>
      </w:r>
      <w:proofErr w:type="spellStart"/>
      <w:r w:rsidR="0058153D" w:rsidRPr="0058153D">
        <w:t>Hạn</w:t>
      </w:r>
      <w:proofErr w:type="spellEnd"/>
      <w:r w:rsidR="0058153D" w:rsidRPr="0058153D">
        <w:t xml:space="preserve"> </w:t>
      </w:r>
      <w:proofErr w:type="spellStart"/>
      <w:r w:rsidR="0058153D" w:rsidRPr="0058153D">
        <w:t>chế</w:t>
      </w:r>
      <w:proofErr w:type="spellEnd"/>
      <w:r w:rsidR="0058153D" w:rsidRPr="0058153D">
        <w:t xml:space="preserve"> </w:t>
      </w:r>
      <w:proofErr w:type="spellStart"/>
      <w:r w:rsidR="0058153D" w:rsidRPr="0058153D">
        <w:t>sử</w:t>
      </w:r>
      <w:proofErr w:type="spellEnd"/>
      <w:r w:rsidR="0058153D" w:rsidRPr="0058153D">
        <w:t xml:space="preserve"> </w:t>
      </w:r>
      <w:proofErr w:type="spellStart"/>
      <w:r w:rsidR="0058153D" w:rsidRPr="0058153D">
        <w:t>dụng</w:t>
      </w:r>
      <w:proofErr w:type="spellEnd"/>
      <w:r w:rsidR="0058153D" w:rsidRPr="0058153D">
        <w:t xml:space="preserve"> </w:t>
      </w:r>
      <w:proofErr w:type="spellStart"/>
      <w:r w:rsidR="0058153D" w:rsidRPr="0058153D">
        <w:t>túi</w:t>
      </w:r>
      <w:proofErr w:type="spellEnd"/>
      <w:r w:rsidR="0058153D" w:rsidRPr="0058153D">
        <w:t xml:space="preserve"> </w:t>
      </w:r>
      <w:proofErr w:type="spellStart"/>
      <w:r w:rsidR="0058153D" w:rsidRPr="0058153D">
        <w:t>ni</w:t>
      </w:r>
      <w:proofErr w:type="spellEnd"/>
      <w:r w:rsidR="0058153D" w:rsidRPr="0058153D">
        <w:t xml:space="preserve"> </w:t>
      </w:r>
      <w:proofErr w:type="spellStart"/>
      <w:r w:rsidR="0058153D" w:rsidRPr="0058153D">
        <w:t>lông</w:t>
      </w:r>
      <w:proofErr w:type="spellEnd"/>
      <w:r w:rsidR="0058153D" w:rsidRPr="0058153D">
        <w:t xml:space="preserve"> </w:t>
      </w:r>
      <w:proofErr w:type="spellStart"/>
      <w:r w:rsidR="0058153D" w:rsidRPr="0058153D">
        <w:t>là</w:t>
      </w:r>
      <w:proofErr w:type="spellEnd"/>
      <w:r w:rsidR="0058153D" w:rsidRPr="0058153D">
        <w:t xml:space="preserve"> </w:t>
      </w:r>
      <w:proofErr w:type="spellStart"/>
      <w:r w:rsidR="0058153D" w:rsidRPr="0058153D">
        <w:t>một</w:t>
      </w:r>
      <w:proofErr w:type="spellEnd"/>
      <w:r w:rsidR="0058153D" w:rsidRPr="0058153D">
        <w:t xml:space="preserve"> </w:t>
      </w:r>
      <w:proofErr w:type="spellStart"/>
      <w:r w:rsidR="0058153D" w:rsidRPr="0058153D">
        <w:t>trong</w:t>
      </w:r>
      <w:proofErr w:type="spellEnd"/>
      <w:r w:rsidR="0058153D" w:rsidRPr="0058153D">
        <w:t xml:space="preserve"> </w:t>
      </w:r>
      <w:proofErr w:type="spellStart"/>
      <w:r w:rsidR="0058153D" w:rsidRPr="0058153D">
        <w:t>những</w:t>
      </w:r>
      <w:proofErr w:type="spellEnd"/>
      <w:r w:rsidR="0058153D" w:rsidRPr="0058153D">
        <w:t xml:space="preserve"> </w:t>
      </w:r>
      <w:proofErr w:type="spellStart"/>
      <w:r w:rsidR="0058153D" w:rsidRPr="0058153D">
        <w:t>cách</w:t>
      </w:r>
      <w:proofErr w:type="spellEnd"/>
      <w:r w:rsidR="0058153D" w:rsidRPr="0058153D">
        <w:t xml:space="preserve"> </w:t>
      </w:r>
      <w:proofErr w:type="spellStart"/>
      <w:r w:rsidR="0058153D" w:rsidRPr="0058153D">
        <w:t>tốt</w:t>
      </w:r>
      <w:proofErr w:type="spellEnd"/>
      <w:r w:rsidR="0058153D" w:rsidRPr="0058153D">
        <w:t xml:space="preserve"> </w:t>
      </w:r>
      <w:proofErr w:type="spellStart"/>
      <w:r w:rsidR="0058153D" w:rsidRPr="0058153D">
        <w:t>nhất</w:t>
      </w:r>
      <w:proofErr w:type="spellEnd"/>
      <w:r w:rsidR="0058153D" w:rsidRPr="0058153D">
        <w:t xml:space="preserve"> </w:t>
      </w:r>
      <w:proofErr w:type="spellStart"/>
      <w:r w:rsidR="0058153D" w:rsidRPr="0058153D">
        <w:t>để</w:t>
      </w:r>
      <w:proofErr w:type="spellEnd"/>
      <w:r w:rsidR="0058153D" w:rsidRPr="0058153D">
        <w:t xml:space="preserve"> </w:t>
      </w:r>
      <w:proofErr w:type="spellStart"/>
      <w:r w:rsidR="0058153D" w:rsidRPr="0058153D">
        <w:t>bảo</w:t>
      </w:r>
      <w:proofErr w:type="spellEnd"/>
      <w:r w:rsidR="0058153D" w:rsidRPr="0058153D">
        <w:t xml:space="preserve"> </w:t>
      </w:r>
      <w:proofErr w:type="spellStart"/>
      <w:r w:rsidR="0058153D" w:rsidRPr="0058153D">
        <w:t>vệ</w:t>
      </w:r>
      <w:proofErr w:type="spellEnd"/>
      <w:r w:rsidR="0058153D" w:rsidRPr="0058153D">
        <w:t xml:space="preserve"> </w:t>
      </w:r>
      <w:proofErr w:type="spellStart"/>
      <w:r w:rsidR="0058153D" w:rsidRPr="0058153D">
        <w:t>môi</w:t>
      </w:r>
      <w:proofErr w:type="spellEnd"/>
      <w:r w:rsidR="0058153D" w:rsidRPr="0058153D">
        <w:t xml:space="preserve"> </w:t>
      </w:r>
      <w:proofErr w:type="spellStart"/>
      <w:r w:rsidR="0058153D" w:rsidRPr="0058153D">
        <w:t>trường</w:t>
      </w:r>
      <w:proofErr w:type="spellEnd"/>
      <w:r w:rsidR="000E356B">
        <w:t xml:space="preserve">: </w:t>
      </w:r>
      <w:proofErr w:type="spellStart"/>
      <w:r w:rsidR="008A02A7">
        <w:t>Vì</w:t>
      </w:r>
      <w:proofErr w:type="spellEnd"/>
      <w:r w:rsidR="008A02A7">
        <w:t xml:space="preserve"> </w:t>
      </w:r>
      <w:proofErr w:type="spellStart"/>
      <w:r w:rsidR="008A02A7">
        <w:t>t</w:t>
      </w:r>
      <w:r w:rsidR="0058153D" w:rsidRPr="0058153D">
        <w:t>úi</w:t>
      </w:r>
      <w:proofErr w:type="spellEnd"/>
      <w:r w:rsidR="0058153D" w:rsidRPr="0058153D">
        <w:t xml:space="preserve"> </w:t>
      </w:r>
      <w:proofErr w:type="spellStart"/>
      <w:r w:rsidR="0058153D" w:rsidRPr="0058153D">
        <w:t>ni</w:t>
      </w:r>
      <w:proofErr w:type="spellEnd"/>
      <w:r w:rsidR="0058153D" w:rsidRPr="0058153D">
        <w:t xml:space="preserve"> </w:t>
      </w:r>
      <w:proofErr w:type="spellStart"/>
      <w:r w:rsidR="0058153D" w:rsidRPr="0058153D">
        <w:t>lông</w:t>
      </w:r>
      <w:proofErr w:type="spellEnd"/>
      <w:r w:rsidR="0058153D" w:rsidRPr="0058153D">
        <w:t xml:space="preserve"> </w:t>
      </w:r>
      <w:proofErr w:type="spellStart"/>
      <w:r w:rsidR="0058153D" w:rsidRPr="0058153D">
        <w:t>không</w:t>
      </w:r>
      <w:proofErr w:type="spellEnd"/>
      <w:r w:rsidR="0058153D" w:rsidRPr="0058153D">
        <w:t xml:space="preserve"> tan </w:t>
      </w:r>
      <w:proofErr w:type="spellStart"/>
      <w:r w:rsidR="0058153D" w:rsidRPr="0058153D">
        <w:t>trong</w:t>
      </w:r>
      <w:proofErr w:type="spellEnd"/>
      <w:r w:rsidR="0058153D" w:rsidRPr="0058153D">
        <w:t xml:space="preserve"> </w:t>
      </w:r>
      <w:proofErr w:type="spellStart"/>
      <w:r w:rsidR="0058153D" w:rsidRPr="0058153D">
        <w:t>nước</w:t>
      </w:r>
      <w:proofErr w:type="spellEnd"/>
      <w:r w:rsidR="0058153D" w:rsidRPr="0058153D">
        <w:t xml:space="preserve"> </w:t>
      </w:r>
      <w:proofErr w:type="spellStart"/>
      <w:r w:rsidR="0058153D" w:rsidRPr="0058153D">
        <w:t>và</w:t>
      </w:r>
      <w:proofErr w:type="spellEnd"/>
      <w:r w:rsidR="0058153D" w:rsidRPr="0058153D">
        <w:t xml:space="preserve"> </w:t>
      </w:r>
      <w:proofErr w:type="spellStart"/>
      <w:r w:rsidR="0058153D" w:rsidRPr="0058153D">
        <w:t>rất</w:t>
      </w:r>
      <w:proofErr w:type="spellEnd"/>
      <w:r w:rsidR="0058153D" w:rsidRPr="0058153D">
        <w:t xml:space="preserve"> </w:t>
      </w:r>
      <w:proofErr w:type="spellStart"/>
      <w:r w:rsidR="0058153D" w:rsidRPr="0058153D">
        <w:t>khó</w:t>
      </w:r>
      <w:proofErr w:type="spellEnd"/>
      <w:r w:rsidR="0058153D" w:rsidRPr="0058153D">
        <w:t xml:space="preserve"> </w:t>
      </w:r>
      <w:proofErr w:type="spellStart"/>
      <w:r w:rsidR="0058153D" w:rsidRPr="0058153D">
        <w:t>bị</w:t>
      </w:r>
      <w:proofErr w:type="spellEnd"/>
      <w:r w:rsidR="0058153D" w:rsidRPr="0058153D">
        <w:t xml:space="preserve"> </w:t>
      </w:r>
      <w:proofErr w:type="spellStart"/>
      <w:r w:rsidR="0058153D" w:rsidRPr="0058153D">
        <w:t>phân</w:t>
      </w:r>
      <w:proofErr w:type="spellEnd"/>
      <w:r w:rsidR="0058153D" w:rsidRPr="0058153D">
        <w:t xml:space="preserve"> </w:t>
      </w:r>
      <w:proofErr w:type="spellStart"/>
      <w:r w:rsidR="0058153D" w:rsidRPr="0058153D">
        <w:t>hủy</w:t>
      </w:r>
      <w:proofErr w:type="spellEnd"/>
      <w:r w:rsidR="0058153D" w:rsidRPr="0058153D">
        <w:t xml:space="preserve"> </w:t>
      </w:r>
      <w:proofErr w:type="spellStart"/>
      <w:r w:rsidR="0058153D" w:rsidRPr="0058153D">
        <w:t>trong</w:t>
      </w:r>
      <w:proofErr w:type="spellEnd"/>
      <w:r w:rsidR="0058153D" w:rsidRPr="0058153D">
        <w:t xml:space="preserve"> </w:t>
      </w:r>
      <w:proofErr w:type="spellStart"/>
      <w:r w:rsidR="0058153D" w:rsidRPr="0058153D">
        <w:t>môi</w:t>
      </w:r>
      <w:proofErr w:type="spellEnd"/>
      <w:r w:rsidR="0058153D" w:rsidRPr="0058153D">
        <w:t xml:space="preserve"> </w:t>
      </w:r>
      <w:proofErr w:type="spellStart"/>
      <w:r w:rsidR="0058153D" w:rsidRPr="0058153D">
        <w:t>trường</w:t>
      </w:r>
      <w:proofErr w:type="spellEnd"/>
      <w:r w:rsidR="0058153D" w:rsidRPr="0058153D">
        <w:t xml:space="preserve"> </w:t>
      </w:r>
      <w:proofErr w:type="spellStart"/>
      <w:r w:rsidR="0058153D" w:rsidRPr="0058153D">
        <w:t>đất</w:t>
      </w:r>
      <w:proofErr w:type="spellEnd"/>
      <w:r w:rsidR="0058153D" w:rsidRPr="0058153D">
        <w:t xml:space="preserve">; </w:t>
      </w:r>
      <w:proofErr w:type="spellStart"/>
      <w:r w:rsidR="0058153D" w:rsidRPr="0058153D">
        <w:t>khi</w:t>
      </w:r>
      <w:proofErr w:type="spellEnd"/>
      <w:r w:rsidR="0058153D" w:rsidRPr="0058153D">
        <w:t xml:space="preserve"> </w:t>
      </w:r>
      <w:proofErr w:type="spellStart"/>
      <w:r w:rsidR="0058153D" w:rsidRPr="0058153D">
        <w:t>sản</w:t>
      </w:r>
      <w:proofErr w:type="spellEnd"/>
      <w:r w:rsidR="0058153D" w:rsidRPr="0058153D">
        <w:t xml:space="preserve"> </w:t>
      </w:r>
      <w:proofErr w:type="spellStart"/>
      <w:r w:rsidR="0058153D" w:rsidRPr="0058153D">
        <w:t>xuất</w:t>
      </w:r>
      <w:proofErr w:type="spellEnd"/>
      <w:r w:rsidR="0058153D" w:rsidRPr="0058153D">
        <w:t xml:space="preserve"> </w:t>
      </w:r>
      <w:proofErr w:type="spellStart"/>
      <w:r w:rsidR="0058153D" w:rsidRPr="0058153D">
        <w:t>túi</w:t>
      </w:r>
      <w:proofErr w:type="spellEnd"/>
      <w:r w:rsidR="0058153D" w:rsidRPr="0058153D">
        <w:t xml:space="preserve"> </w:t>
      </w:r>
      <w:proofErr w:type="spellStart"/>
      <w:r w:rsidR="0058153D" w:rsidRPr="0058153D">
        <w:t>ni</w:t>
      </w:r>
      <w:proofErr w:type="spellEnd"/>
      <w:r w:rsidR="0058153D" w:rsidRPr="0058153D">
        <w:t xml:space="preserve"> </w:t>
      </w:r>
      <w:proofErr w:type="spellStart"/>
      <w:r w:rsidR="0058153D" w:rsidRPr="0058153D">
        <w:t>lông</w:t>
      </w:r>
      <w:proofErr w:type="spellEnd"/>
      <w:r w:rsidR="0058153D" w:rsidRPr="0058153D">
        <w:t xml:space="preserve">, </w:t>
      </w:r>
      <w:proofErr w:type="spellStart"/>
      <w:r w:rsidR="0058153D" w:rsidRPr="0058153D">
        <w:t>nó</w:t>
      </w:r>
      <w:proofErr w:type="spellEnd"/>
      <w:r w:rsidR="0058153D" w:rsidRPr="0058153D">
        <w:t xml:space="preserve"> </w:t>
      </w:r>
      <w:proofErr w:type="spellStart"/>
      <w:r w:rsidR="0058153D" w:rsidRPr="0058153D">
        <w:t>sẽ</w:t>
      </w:r>
      <w:proofErr w:type="spellEnd"/>
      <w:r w:rsidR="0058153D" w:rsidRPr="0058153D">
        <w:t xml:space="preserve"> </w:t>
      </w:r>
      <w:proofErr w:type="spellStart"/>
      <w:r w:rsidR="0058153D" w:rsidRPr="0058153D">
        <w:t>tạo</w:t>
      </w:r>
      <w:proofErr w:type="spellEnd"/>
      <w:r w:rsidR="0058153D" w:rsidRPr="0058153D">
        <w:t xml:space="preserve"> </w:t>
      </w:r>
      <w:proofErr w:type="spellStart"/>
      <w:r w:rsidR="0058153D" w:rsidRPr="0058153D">
        <w:t>ra</w:t>
      </w:r>
      <w:proofErr w:type="spellEnd"/>
      <w:r w:rsidR="0058153D" w:rsidRPr="0058153D">
        <w:t xml:space="preserve"> </w:t>
      </w:r>
      <w:proofErr w:type="spellStart"/>
      <w:r w:rsidR="0058153D" w:rsidRPr="0058153D">
        <w:t>khí</w:t>
      </w:r>
      <w:proofErr w:type="spellEnd"/>
      <w:r w:rsidR="0058153D" w:rsidRPr="0058153D">
        <w:t xml:space="preserve"> </w:t>
      </w:r>
      <w:proofErr w:type="spellStart"/>
      <w:r w:rsidR="0058153D" w:rsidRPr="0058153D">
        <w:t>các-bô-níc</w:t>
      </w:r>
      <w:proofErr w:type="spellEnd"/>
      <w:r w:rsidR="0058153D" w:rsidRPr="0058153D">
        <w:t xml:space="preserve"> </w:t>
      </w:r>
      <w:proofErr w:type="spellStart"/>
      <w:r w:rsidR="0058153D" w:rsidRPr="0058153D">
        <w:t>làm</w:t>
      </w:r>
      <w:proofErr w:type="spellEnd"/>
      <w:r w:rsidR="0058153D" w:rsidRPr="0058153D">
        <w:t xml:space="preserve"> </w:t>
      </w:r>
      <w:proofErr w:type="spellStart"/>
      <w:r w:rsidR="0058153D" w:rsidRPr="0058153D">
        <w:t>tăng</w:t>
      </w:r>
      <w:proofErr w:type="spellEnd"/>
      <w:r w:rsidR="0058153D" w:rsidRPr="0058153D">
        <w:t xml:space="preserve"> </w:t>
      </w:r>
      <w:proofErr w:type="spellStart"/>
      <w:r w:rsidR="0058153D" w:rsidRPr="0058153D">
        <w:t>hiệu</w:t>
      </w:r>
      <w:proofErr w:type="spellEnd"/>
      <w:r w:rsidR="0058153D" w:rsidRPr="0058153D">
        <w:t xml:space="preserve"> </w:t>
      </w:r>
      <w:proofErr w:type="spellStart"/>
      <w:r w:rsidR="0058153D" w:rsidRPr="0058153D">
        <w:t>ứng</w:t>
      </w:r>
      <w:proofErr w:type="spellEnd"/>
      <w:r w:rsidR="0058153D" w:rsidRPr="0058153D">
        <w:t xml:space="preserve"> </w:t>
      </w:r>
      <w:proofErr w:type="spellStart"/>
      <w:r w:rsidR="0058153D" w:rsidRPr="0058153D">
        <w:t>nhà</w:t>
      </w:r>
      <w:proofErr w:type="spellEnd"/>
      <w:r w:rsidR="0058153D" w:rsidRPr="0058153D">
        <w:t xml:space="preserve"> </w:t>
      </w:r>
      <w:proofErr w:type="spellStart"/>
      <w:r w:rsidR="0058153D" w:rsidRPr="0058153D">
        <w:t>kính</w:t>
      </w:r>
      <w:proofErr w:type="spellEnd"/>
      <w:r w:rsidR="0058153D" w:rsidRPr="0058153D">
        <w:t xml:space="preserve">, </w:t>
      </w:r>
      <w:proofErr w:type="spellStart"/>
      <w:r w:rsidR="0058153D" w:rsidRPr="0058153D">
        <w:t>thúc</w:t>
      </w:r>
      <w:proofErr w:type="spellEnd"/>
      <w:r w:rsidR="0058153D" w:rsidRPr="0058153D">
        <w:t xml:space="preserve"> </w:t>
      </w:r>
      <w:proofErr w:type="spellStart"/>
      <w:r w:rsidR="0058153D" w:rsidRPr="0058153D">
        <w:t>đẩy</w:t>
      </w:r>
      <w:proofErr w:type="spellEnd"/>
      <w:r w:rsidR="0058153D" w:rsidRPr="0058153D">
        <w:t xml:space="preserve"> </w:t>
      </w:r>
      <w:proofErr w:type="spellStart"/>
      <w:r w:rsidR="0058153D" w:rsidRPr="0058153D">
        <w:t>biến</w:t>
      </w:r>
      <w:proofErr w:type="spellEnd"/>
      <w:r w:rsidR="0058153D" w:rsidRPr="0058153D">
        <w:t xml:space="preserve"> </w:t>
      </w:r>
      <w:proofErr w:type="spellStart"/>
      <w:r w:rsidR="0058153D" w:rsidRPr="0058153D">
        <w:t>đổi</w:t>
      </w:r>
      <w:proofErr w:type="spellEnd"/>
      <w:r w:rsidR="0058153D" w:rsidRPr="0058153D">
        <w:t xml:space="preserve"> </w:t>
      </w:r>
      <w:proofErr w:type="spellStart"/>
      <w:r w:rsidR="0058153D" w:rsidRPr="0058153D">
        <w:t>khí</w:t>
      </w:r>
      <w:proofErr w:type="spellEnd"/>
      <w:r w:rsidR="0058153D" w:rsidRPr="0058153D">
        <w:t xml:space="preserve"> </w:t>
      </w:r>
      <w:proofErr w:type="spellStart"/>
      <w:r w:rsidR="0058153D" w:rsidRPr="0058153D">
        <w:t>hậu</w:t>
      </w:r>
      <w:proofErr w:type="spellEnd"/>
      <w:r w:rsidR="0058153D" w:rsidRPr="0058153D">
        <w:t>.</w:t>
      </w:r>
      <w:r w:rsidR="00741711">
        <w:rPr>
          <w:color w:val="000000"/>
          <w:lang w:val="nl-NL"/>
        </w:rPr>
        <w:t xml:space="preserve">   </w:t>
      </w:r>
      <w:r w:rsidR="0058153D" w:rsidRPr="003E7488">
        <w:rPr>
          <w:b/>
          <w:lang w:val="nl-NL"/>
        </w:rPr>
        <w:t>(M4)</w:t>
      </w:r>
    </w:p>
    <w:p w:rsidR="00E00842" w:rsidRPr="00E00842" w:rsidRDefault="0058153D" w:rsidP="00E00842">
      <w:pPr>
        <w:tabs>
          <w:tab w:val="left" w:pos="240"/>
        </w:tabs>
        <w:spacing w:line="264" w:lineRule="auto"/>
        <w:rPr>
          <w:rFonts w:cs="VNI-Times"/>
          <w:bCs/>
          <w:iCs/>
          <w:color w:val="000000"/>
        </w:rPr>
      </w:pPr>
      <w:r w:rsidRPr="003E7488">
        <w:rPr>
          <w:b/>
          <w:lang w:val="nl-NL"/>
        </w:rPr>
        <w:t xml:space="preserve">  </w:t>
      </w:r>
      <w:r w:rsidRPr="003E7488">
        <w:rPr>
          <w:b/>
          <w:color w:val="000000"/>
          <w:lang w:val="nl-NL"/>
        </w:rPr>
        <w:t xml:space="preserve"> </w:t>
      </w:r>
      <w:r w:rsidR="003E7488" w:rsidRPr="003E7488">
        <w:rPr>
          <w:i/>
          <w:color w:val="000000"/>
        </w:rPr>
        <w:t xml:space="preserve">     </w:t>
      </w:r>
      <w:r w:rsidR="003E7488" w:rsidRPr="003E7488">
        <w:rPr>
          <w:i/>
          <w:color w:val="000000"/>
          <w:lang w:val="vi-VN"/>
        </w:rPr>
        <w:t xml:space="preserve"> </w:t>
      </w:r>
      <w:r w:rsidR="00E00842" w:rsidRPr="00E00842">
        <w:rPr>
          <w:rFonts w:cs="VNI-Times"/>
          <w:bCs/>
          <w:iCs/>
          <w:color w:val="000000"/>
        </w:rPr>
        <w:t xml:space="preserve">                                                      </w:t>
      </w:r>
      <w:r w:rsidR="00E00842" w:rsidRPr="00E00842">
        <w:rPr>
          <w:rFonts w:cs="VNI-Times"/>
          <w:bCs/>
          <w:i/>
          <w:iCs/>
          <w:color w:val="000000"/>
        </w:rPr>
        <w:t xml:space="preserve">                   An </w:t>
      </w:r>
      <w:proofErr w:type="spellStart"/>
      <w:r w:rsidR="00E00842" w:rsidRPr="00E00842">
        <w:rPr>
          <w:rFonts w:cs="VNI-Times"/>
          <w:bCs/>
          <w:i/>
          <w:iCs/>
          <w:color w:val="000000"/>
        </w:rPr>
        <w:t>Lạc</w:t>
      </w:r>
      <w:proofErr w:type="spellEnd"/>
      <w:r w:rsidR="00E00842" w:rsidRPr="00E00842">
        <w:rPr>
          <w:rFonts w:cs="VNI-Times"/>
          <w:bCs/>
          <w:i/>
          <w:iCs/>
          <w:color w:val="000000"/>
        </w:rPr>
        <w:t xml:space="preserve">, </w:t>
      </w:r>
      <w:proofErr w:type="spellStart"/>
      <w:r w:rsidR="00E00842" w:rsidRPr="00E00842">
        <w:rPr>
          <w:rFonts w:cs="VNI-Times"/>
          <w:bCs/>
          <w:i/>
          <w:iCs/>
          <w:color w:val="000000"/>
        </w:rPr>
        <w:t>ngày</w:t>
      </w:r>
      <w:proofErr w:type="spellEnd"/>
      <w:r w:rsidR="00E00842" w:rsidRPr="00E00842">
        <w:rPr>
          <w:rFonts w:cs="VNI-Times"/>
          <w:bCs/>
          <w:i/>
          <w:iCs/>
          <w:color w:val="000000"/>
        </w:rPr>
        <w:t xml:space="preserve"> 1</w:t>
      </w:r>
      <w:r w:rsidR="00E00842">
        <w:rPr>
          <w:rFonts w:cs="VNI-Times"/>
          <w:bCs/>
          <w:i/>
          <w:iCs/>
          <w:color w:val="000000"/>
        </w:rPr>
        <w:t>1</w:t>
      </w:r>
      <w:r w:rsidR="00E00842" w:rsidRPr="00E00842">
        <w:rPr>
          <w:rFonts w:cs="VNI-Times"/>
          <w:bCs/>
          <w:i/>
          <w:iCs/>
          <w:color w:val="000000"/>
        </w:rPr>
        <w:t xml:space="preserve"> </w:t>
      </w:r>
      <w:proofErr w:type="spellStart"/>
      <w:r w:rsidR="00E00842" w:rsidRPr="00E00842">
        <w:rPr>
          <w:rFonts w:cs="VNI-Times"/>
          <w:bCs/>
          <w:i/>
          <w:iCs/>
          <w:color w:val="000000"/>
        </w:rPr>
        <w:t>tháng</w:t>
      </w:r>
      <w:proofErr w:type="spellEnd"/>
      <w:r w:rsidR="00E00842" w:rsidRPr="00E00842">
        <w:rPr>
          <w:rFonts w:cs="VNI-Times"/>
          <w:bCs/>
          <w:i/>
          <w:iCs/>
          <w:color w:val="000000"/>
        </w:rPr>
        <w:t xml:space="preserve"> 12 </w:t>
      </w:r>
      <w:proofErr w:type="spellStart"/>
      <w:r w:rsidR="00E00842" w:rsidRPr="00E00842">
        <w:rPr>
          <w:rFonts w:cs="VNI-Times"/>
          <w:bCs/>
          <w:i/>
          <w:iCs/>
          <w:color w:val="000000"/>
        </w:rPr>
        <w:t>năm</w:t>
      </w:r>
      <w:proofErr w:type="spellEnd"/>
      <w:r w:rsidR="00E00842" w:rsidRPr="00E00842">
        <w:rPr>
          <w:rFonts w:cs="VNI-Times"/>
          <w:bCs/>
          <w:i/>
          <w:iCs/>
          <w:color w:val="000000"/>
        </w:rPr>
        <w:t xml:space="preserve"> 2019</w:t>
      </w:r>
    </w:p>
    <w:p w:rsidR="00E00842" w:rsidRPr="00E00842" w:rsidRDefault="00E00842" w:rsidP="00E00842">
      <w:pPr>
        <w:tabs>
          <w:tab w:val="left" w:pos="240"/>
        </w:tabs>
        <w:spacing w:line="264" w:lineRule="auto"/>
        <w:rPr>
          <w:rFonts w:cs="VNI-Times"/>
          <w:bCs/>
          <w:i/>
          <w:iCs/>
          <w:color w:val="000000"/>
        </w:rPr>
      </w:pPr>
      <w:proofErr w:type="spellStart"/>
      <w:r w:rsidRPr="00E00842">
        <w:rPr>
          <w:rFonts w:cs="VNI-Times"/>
          <w:b/>
          <w:bCs/>
          <w:iCs/>
          <w:color w:val="000000"/>
        </w:rPr>
        <w:t>Duyệt</w:t>
      </w:r>
      <w:proofErr w:type="spellEnd"/>
      <w:r w:rsidRPr="00E00842">
        <w:rPr>
          <w:rFonts w:cs="VNI-Times"/>
          <w:b/>
          <w:bCs/>
          <w:iCs/>
          <w:color w:val="000000"/>
        </w:rPr>
        <w:t xml:space="preserve"> </w:t>
      </w:r>
      <w:proofErr w:type="spellStart"/>
      <w:r w:rsidRPr="00E00842">
        <w:rPr>
          <w:rFonts w:cs="VNI-Times"/>
          <w:b/>
          <w:bCs/>
          <w:iCs/>
          <w:color w:val="000000"/>
        </w:rPr>
        <w:t>của</w:t>
      </w:r>
      <w:proofErr w:type="spellEnd"/>
      <w:r w:rsidRPr="00E00842">
        <w:rPr>
          <w:rFonts w:cs="VNI-Times"/>
          <w:b/>
          <w:bCs/>
          <w:iCs/>
          <w:color w:val="000000"/>
        </w:rPr>
        <w:t xml:space="preserve"> TKT                    </w:t>
      </w:r>
      <w:proofErr w:type="spellStart"/>
      <w:r w:rsidRPr="00E00842">
        <w:rPr>
          <w:rFonts w:cs="VNI-Times"/>
          <w:b/>
          <w:bCs/>
          <w:iCs/>
          <w:color w:val="000000"/>
        </w:rPr>
        <w:t>Duyệt</w:t>
      </w:r>
      <w:proofErr w:type="spellEnd"/>
      <w:r w:rsidRPr="00E00842">
        <w:rPr>
          <w:rFonts w:cs="VNI-Times"/>
          <w:b/>
          <w:bCs/>
          <w:iCs/>
          <w:color w:val="000000"/>
        </w:rPr>
        <w:t xml:space="preserve"> </w:t>
      </w:r>
      <w:proofErr w:type="spellStart"/>
      <w:r w:rsidRPr="00E00842">
        <w:rPr>
          <w:rFonts w:cs="VNI-Times"/>
          <w:b/>
          <w:bCs/>
          <w:iCs/>
          <w:color w:val="000000"/>
        </w:rPr>
        <w:t>của</w:t>
      </w:r>
      <w:proofErr w:type="spellEnd"/>
      <w:r w:rsidRPr="00E00842">
        <w:rPr>
          <w:rFonts w:cs="VNI-Times"/>
          <w:b/>
          <w:bCs/>
          <w:iCs/>
          <w:color w:val="000000"/>
        </w:rPr>
        <w:t xml:space="preserve"> BGH                      </w:t>
      </w:r>
      <w:proofErr w:type="spellStart"/>
      <w:r w:rsidRPr="00E00842">
        <w:rPr>
          <w:rFonts w:cs="VNI-Times"/>
          <w:b/>
          <w:bCs/>
          <w:iCs/>
          <w:color w:val="000000"/>
        </w:rPr>
        <w:t>Người</w:t>
      </w:r>
      <w:proofErr w:type="spellEnd"/>
      <w:r w:rsidRPr="00E00842">
        <w:rPr>
          <w:rFonts w:cs="VNI-Times"/>
          <w:b/>
          <w:bCs/>
          <w:iCs/>
          <w:color w:val="000000"/>
        </w:rPr>
        <w:t xml:space="preserve"> </w:t>
      </w:r>
      <w:proofErr w:type="spellStart"/>
      <w:r w:rsidRPr="00E00842">
        <w:rPr>
          <w:rFonts w:cs="VNI-Times"/>
          <w:b/>
          <w:bCs/>
          <w:iCs/>
          <w:color w:val="000000"/>
        </w:rPr>
        <w:t>ra</w:t>
      </w:r>
      <w:proofErr w:type="spellEnd"/>
      <w:r w:rsidRPr="00E00842">
        <w:rPr>
          <w:rFonts w:cs="VNI-Times"/>
          <w:b/>
          <w:bCs/>
          <w:iCs/>
          <w:color w:val="000000"/>
        </w:rPr>
        <w:t xml:space="preserve"> </w:t>
      </w:r>
      <w:proofErr w:type="spellStart"/>
      <w:r w:rsidRPr="00E00842">
        <w:rPr>
          <w:rFonts w:cs="VNI-Times"/>
          <w:b/>
          <w:bCs/>
          <w:iCs/>
          <w:color w:val="000000"/>
        </w:rPr>
        <w:t>đề</w:t>
      </w:r>
      <w:proofErr w:type="spellEnd"/>
      <w:r w:rsidRPr="00E00842">
        <w:rPr>
          <w:rFonts w:cs="VNI-Times"/>
          <w:b/>
          <w:bCs/>
          <w:iCs/>
          <w:color w:val="000000"/>
        </w:rPr>
        <w:t xml:space="preserve">                                                         </w:t>
      </w:r>
    </w:p>
    <w:p w:rsidR="00E00842" w:rsidRPr="00E00842" w:rsidRDefault="00E00842" w:rsidP="00E00842">
      <w:pPr>
        <w:spacing w:line="264" w:lineRule="auto"/>
        <w:jc w:val="both"/>
        <w:rPr>
          <w:lang w:val="it-IT"/>
        </w:rPr>
      </w:pPr>
    </w:p>
    <w:p w:rsidR="00E00842" w:rsidRPr="00E00842" w:rsidRDefault="00E00842" w:rsidP="00E00842">
      <w:pPr>
        <w:spacing w:line="264" w:lineRule="auto"/>
        <w:jc w:val="both"/>
        <w:rPr>
          <w:lang w:val="it-IT"/>
        </w:rPr>
      </w:pPr>
    </w:p>
    <w:p w:rsidR="00E00842" w:rsidRPr="00E00842" w:rsidRDefault="00E00842" w:rsidP="00E00842">
      <w:pPr>
        <w:spacing w:line="264" w:lineRule="auto"/>
        <w:rPr>
          <w:b/>
        </w:rPr>
      </w:pPr>
      <w:r w:rsidRPr="00E00842">
        <w:tab/>
      </w:r>
      <w:r w:rsidRPr="00E00842">
        <w:tab/>
      </w:r>
      <w:r w:rsidRPr="00E00842">
        <w:tab/>
      </w:r>
      <w:r w:rsidRPr="00E00842">
        <w:tab/>
      </w:r>
      <w:r w:rsidRPr="00E00842">
        <w:tab/>
      </w:r>
      <w:r w:rsidRPr="00E00842">
        <w:tab/>
      </w:r>
      <w:r w:rsidRPr="00E00842">
        <w:tab/>
      </w:r>
      <w:r w:rsidRPr="00E00842">
        <w:tab/>
        <w:t xml:space="preserve">               </w:t>
      </w:r>
      <w:proofErr w:type="spellStart"/>
      <w:r w:rsidRPr="00E00842">
        <w:rPr>
          <w:b/>
        </w:rPr>
        <w:t>Võ</w:t>
      </w:r>
      <w:proofErr w:type="spellEnd"/>
      <w:r w:rsidRPr="00E00842">
        <w:rPr>
          <w:b/>
        </w:rPr>
        <w:t xml:space="preserve"> </w:t>
      </w:r>
      <w:proofErr w:type="spellStart"/>
      <w:r w:rsidRPr="00E00842">
        <w:rPr>
          <w:b/>
        </w:rPr>
        <w:t>Thị</w:t>
      </w:r>
      <w:proofErr w:type="spellEnd"/>
      <w:r w:rsidRPr="00E00842">
        <w:rPr>
          <w:b/>
        </w:rPr>
        <w:t xml:space="preserve"> </w:t>
      </w:r>
      <w:proofErr w:type="spellStart"/>
      <w:r w:rsidRPr="00E00842">
        <w:rPr>
          <w:b/>
        </w:rPr>
        <w:t>Tâm</w:t>
      </w:r>
      <w:proofErr w:type="spellEnd"/>
    </w:p>
    <w:p w:rsidR="00E00842" w:rsidRPr="00E00842" w:rsidRDefault="00E00842" w:rsidP="00E00842">
      <w:pPr>
        <w:spacing w:line="264" w:lineRule="auto"/>
      </w:pPr>
    </w:p>
    <w:p w:rsidR="00E704C6" w:rsidRDefault="00E704C6" w:rsidP="00E00842">
      <w:pPr>
        <w:tabs>
          <w:tab w:val="center" w:pos="4748"/>
        </w:tabs>
        <w:spacing w:after="100"/>
        <w:jc w:val="both"/>
        <w:rPr>
          <w:b/>
          <w:color w:val="000000"/>
        </w:rPr>
      </w:pPr>
    </w:p>
    <w:p w:rsidR="00BB6917" w:rsidRDefault="00BB6917" w:rsidP="00BB6917">
      <w:pPr>
        <w:jc w:val="center"/>
        <w:rPr>
          <w:b/>
          <w:noProof/>
          <w:color w:val="000000"/>
        </w:rPr>
      </w:pPr>
    </w:p>
    <w:p w:rsidR="00F02AC1" w:rsidRPr="00BB6917" w:rsidRDefault="00F02AC1" w:rsidP="00BB6917">
      <w:pPr>
        <w:jc w:val="center"/>
        <w:rPr>
          <w:b/>
          <w:noProof/>
          <w:color w:val="000000"/>
        </w:rPr>
      </w:pPr>
      <w:bookmarkStart w:id="0" w:name="_GoBack"/>
      <w:bookmarkEnd w:id="0"/>
    </w:p>
    <w:p w:rsidR="00E3720D" w:rsidRPr="009B7D5C" w:rsidRDefault="00BB6917" w:rsidP="00BB6917">
      <w:pPr>
        <w:spacing w:line="360" w:lineRule="auto"/>
        <w:ind w:left="1440"/>
        <w:rPr>
          <w:b/>
          <w:lang w:val="fr-FR"/>
        </w:rPr>
      </w:pPr>
      <w:r w:rsidRPr="009B7D5C">
        <w:rPr>
          <w:b/>
        </w:rPr>
        <w:t xml:space="preserve">                              </w:t>
      </w:r>
      <w:r w:rsidR="00E3720D" w:rsidRPr="009B7D5C">
        <w:rPr>
          <w:b/>
        </w:rPr>
        <w:t>MÔN KHOA HỌC</w:t>
      </w:r>
    </w:p>
    <w:p w:rsidR="00E3720D" w:rsidRPr="00E3720D" w:rsidRDefault="00BB6917" w:rsidP="00BB6917">
      <w:pPr>
        <w:spacing w:line="360" w:lineRule="auto"/>
        <w:ind w:left="1440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</w:t>
      </w:r>
      <w:r w:rsidR="00E3720D" w:rsidRPr="00E3720D">
        <w:rPr>
          <w:b/>
          <w:sz w:val="24"/>
          <w:szCs w:val="24"/>
          <w:lang w:val="it-IT"/>
        </w:rPr>
        <w:t>Ma trận đề kiểm tra cuối học kì I, lớp 5</w:t>
      </w:r>
    </w:p>
    <w:p w:rsidR="00E3720D" w:rsidRPr="00E3720D" w:rsidRDefault="00E3720D" w:rsidP="00E3720D">
      <w:pPr>
        <w:spacing w:line="360" w:lineRule="auto"/>
        <w:ind w:left="1440"/>
        <w:jc w:val="center"/>
        <w:rPr>
          <w:b/>
          <w:sz w:val="24"/>
          <w:szCs w:val="24"/>
          <w:lang w:val="it-IT"/>
        </w:rPr>
      </w:pPr>
    </w:p>
    <w:tbl>
      <w:tblPr>
        <w:tblW w:w="107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651"/>
        <w:gridCol w:w="883"/>
        <w:gridCol w:w="660"/>
        <w:gridCol w:w="883"/>
        <w:gridCol w:w="534"/>
        <w:gridCol w:w="939"/>
        <w:gridCol w:w="553"/>
        <w:gridCol w:w="926"/>
        <w:gridCol w:w="567"/>
      </w:tblGrid>
      <w:tr w:rsidR="00E3720D" w:rsidRPr="00E3720D" w:rsidTr="00BB6917">
        <w:trPr>
          <w:trHeight w:val="56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9B7D5C" w:rsidRDefault="00E3720D" w:rsidP="009B7D5C">
            <w:pPr>
              <w:spacing w:line="312" w:lineRule="auto"/>
              <w:jc w:val="center"/>
              <w:rPr>
                <w:rFonts w:eastAsia="Calibri"/>
                <w:b/>
                <w:color w:val="000000"/>
                <w:lang w:val="it-IT"/>
              </w:rPr>
            </w:pPr>
            <w:r w:rsidRPr="009B7D5C">
              <w:rPr>
                <w:rFonts w:eastAsia="Calibri"/>
                <w:b/>
                <w:color w:val="000000"/>
                <w:lang w:val="it-IT"/>
              </w:rPr>
              <w:t>Mạch kiến thức,</w:t>
            </w:r>
          </w:p>
          <w:p w:rsidR="00E3720D" w:rsidRPr="009B7D5C" w:rsidRDefault="00E3720D" w:rsidP="009B7D5C">
            <w:pPr>
              <w:spacing w:line="312" w:lineRule="auto"/>
              <w:jc w:val="center"/>
              <w:rPr>
                <w:rFonts w:eastAsia="Calibri"/>
                <w:b/>
                <w:color w:val="000000"/>
                <w:vertAlign w:val="superscript"/>
                <w:lang w:val="it-IT"/>
              </w:rPr>
            </w:pPr>
            <w:r w:rsidRPr="009B7D5C">
              <w:rPr>
                <w:rFonts w:eastAsia="Calibri"/>
                <w:b/>
                <w:color w:val="000000"/>
                <w:lang w:val="it-IT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9B7D5C" w:rsidRDefault="00E3720D" w:rsidP="009B7D5C">
            <w:pPr>
              <w:spacing w:line="312" w:lineRule="auto"/>
              <w:jc w:val="center"/>
              <w:rPr>
                <w:rFonts w:eastAsia="Calibri"/>
                <w:b/>
                <w:color w:val="000000"/>
                <w:lang w:val="it-IT"/>
              </w:rPr>
            </w:pPr>
            <w:r w:rsidRPr="009B7D5C">
              <w:rPr>
                <w:rFonts w:eastAsia="Calibri"/>
                <w:b/>
                <w:color w:val="000000"/>
                <w:lang w:val="it-IT"/>
              </w:rPr>
              <w:t>Số câu và số điểm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9B7D5C" w:rsidRDefault="00E3720D" w:rsidP="009B7D5C">
            <w:pPr>
              <w:jc w:val="center"/>
              <w:rPr>
                <w:b/>
                <w:color w:val="000000"/>
              </w:rPr>
            </w:pPr>
            <w:proofErr w:type="spellStart"/>
            <w:r w:rsidRPr="009B7D5C">
              <w:rPr>
                <w:b/>
                <w:color w:val="000000"/>
              </w:rPr>
              <w:t>Mức</w:t>
            </w:r>
            <w:proofErr w:type="spellEnd"/>
            <w:r w:rsidRPr="009B7D5C">
              <w:rPr>
                <w:b/>
                <w:color w:val="000000"/>
              </w:rPr>
              <w:t xml:space="preserve"> 1</w:t>
            </w:r>
          </w:p>
          <w:p w:rsidR="00E3720D" w:rsidRPr="009B7D5C" w:rsidRDefault="00E3720D" w:rsidP="009B7D5C">
            <w:pPr>
              <w:jc w:val="center"/>
              <w:rPr>
                <w:b/>
                <w:color w:val="000000"/>
                <w:lang w:val="it-IT"/>
              </w:rPr>
            </w:pPr>
            <w:proofErr w:type="spellStart"/>
            <w:r w:rsidRPr="009B7D5C">
              <w:rPr>
                <w:b/>
                <w:color w:val="000000"/>
              </w:rPr>
              <w:t>Nhận</w:t>
            </w:r>
            <w:proofErr w:type="spellEnd"/>
            <w:r w:rsidRPr="009B7D5C">
              <w:rPr>
                <w:b/>
                <w:color w:val="000000"/>
              </w:rPr>
              <w:t xml:space="preserve"> </w:t>
            </w:r>
            <w:proofErr w:type="spellStart"/>
            <w:r w:rsidRPr="009B7D5C">
              <w:rPr>
                <w:b/>
                <w:color w:val="000000"/>
              </w:rPr>
              <w:t>biết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9B7D5C" w:rsidRDefault="00E3720D" w:rsidP="009B7D5C">
            <w:pPr>
              <w:jc w:val="center"/>
              <w:rPr>
                <w:b/>
                <w:color w:val="000000"/>
              </w:rPr>
            </w:pPr>
            <w:proofErr w:type="spellStart"/>
            <w:r w:rsidRPr="009B7D5C">
              <w:rPr>
                <w:b/>
                <w:color w:val="000000"/>
              </w:rPr>
              <w:t>Mức</w:t>
            </w:r>
            <w:proofErr w:type="spellEnd"/>
            <w:r w:rsidRPr="009B7D5C">
              <w:rPr>
                <w:b/>
                <w:color w:val="000000"/>
              </w:rPr>
              <w:t xml:space="preserve"> 2</w:t>
            </w:r>
          </w:p>
          <w:p w:rsidR="00E3720D" w:rsidRPr="009B7D5C" w:rsidRDefault="00E3720D" w:rsidP="009B7D5C">
            <w:pPr>
              <w:jc w:val="center"/>
              <w:rPr>
                <w:b/>
                <w:color w:val="000000"/>
              </w:rPr>
            </w:pPr>
            <w:proofErr w:type="spellStart"/>
            <w:r w:rsidRPr="009B7D5C">
              <w:rPr>
                <w:b/>
                <w:color w:val="000000"/>
              </w:rPr>
              <w:t>Thông</w:t>
            </w:r>
            <w:proofErr w:type="spellEnd"/>
            <w:r w:rsidRPr="009B7D5C">
              <w:rPr>
                <w:b/>
                <w:color w:val="000000"/>
              </w:rPr>
              <w:t xml:space="preserve"> </w:t>
            </w:r>
            <w:proofErr w:type="spellStart"/>
            <w:r w:rsidRPr="009B7D5C">
              <w:rPr>
                <w:b/>
                <w:color w:val="000000"/>
              </w:rPr>
              <w:t>hiểu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9B7D5C" w:rsidRDefault="00E3720D" w:rsidP="009B7D5C">
            <w:pPr>
              <w:jc w:val="center"/>
              <w:rPr>
                <w:b/>
                <w:color w:val="000000"/>
              </w:rPr>
            </w:pPr>
            <w:proofErr w:type="spellStart"/>
            <w:r w:rsidRPr="009B7D5C">
              <w:rPr>
                <w:b/>
                <w:color w:val="000000"/>
              </w:rPr>
              <w:t>Mức</w:t>
            </w:r>
            <w:proofErr w:type="spellEnd"/>
            <w:r w:rsidRPr="009B7D5C">
              <w:rPr>
                <w:b/>
                <w:color w:val="000000"/>
              </w:rPr>
              <w:t xml:space="preserve"> 3</w:t>
            </w:r>
          </w:p>
          <w:p w:rsidR="00E3720D" w:rsidRPr="009B7D5C" w:rsidRDefault="00E3720D" w:rsidP="009B7D5C">
            <w:pPr>
              <w:jc w:val="center"/>
              <w:rPr>
                <w:b/>
                <w:color w:val="000000"/>
              </w:rPr>
            </w:pPr>
            <w:proofErr w:type="spellStart"/>
            <w:r w:rsidRPr="009B7D5C">
              <w:rPr>
                <w:b/>
                <w:color w:val="000000"/>
              </w:rPr>
              <w:t>Biết</w:t>
            </w:r>
            <w:proofErr w:type="spellEnd"/>
            <w:r w:rsidRPr="009B7D5C">
              <w:rPr>
                <w:b/>
                <w:color w:val="000000"/>
              </w:rPr>
              <w:t xml:space="preserve"> </w:t>
            </w:r>
            <w:proofErr w:type="spellStart"/>
            <w:r w:rsidRPr="009B7D5C">
              <w:rPr>
                <w:b/>
                <w:color w:val="000000"/>
              </w:rPr>
              <w:t>vận</w:t>
            </w:r>
            <w:proofErr w:type="spellEnd"/>
            <w:r w:rsidRPr="009B7D5C">
              <w:rPr>
                <w:b/>
                <w:color w:val="000000"/>
              </w:rPr>
              <w:t xml:space="preserve"> </w:t>
            </w:r>
            <w:proofErr w:type="spellStart"/>
            <w:r w:rsidRPr="009B7D5C">
              <w:rPr>
                <w:b/>
                <w:color w:val="000000"/>
              </w:rPr>
              <w:t>dụng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9B7D5C" w:rsidRDefault="00E3720D" w:rsidP="009B7D5C">
            <w:pPr>
              <w:jc w:val="center"/>
              <w:rPr>
                <w:b/>
                <w:color w:val="000000"/>
              </w:rPr>
            </w:pPr>
            <w:proofErr w:type="spellStart"/>
            <w:r w:rsidRPr="009B7D5C">
              <w:rPr>
                <w:b/>
                <w:color w:val="000000"/>
              </w:rPr>
              <w:t>Mức</w:t>
            </w:r>
            <w:proofErr w:type="spellEnd"/>
            <w:r w:rsidRPr="009B7D5C">
              <w:rPr>
                <w:b/>
                <w:color w:val="000000"/>
              </w:rPr>
              <w:t xml:space="preserve"> 4</w:t>
            </w:r>
          </w:p>
          <w:p w:rsidR="00E3720D" w:rsidRPr="009B7D5C" w:rsidRDefault="00E3720D" w:rsidP="009B7D5C">
            <w:pPr>
              <w:jc w:val="center"/>
              <w:rPr>
                <w:b/>
                <w:color w:val="000000"/>
              </w:rPr>
            </w:pPr>
            <w:proofErr w:type="spellStart"/>
            <w:r w:rsidRPr="009B7D5C">
              <w:rPr>
                <w:b/>
                <w:color w:val="000000"/>
              </w:rPr>
              <w:t>Vận</w:t>
            </w:r>
            <w:proofErr w:type="spellEnd"/>
            <w:r w:rsidRPr="009B7D5C">
              <w:rPr>
                <w:b/>
                <w:color w:val="000000"/>
              </w:rPr>
              <w:t xml:space="preserve"> </w:t>
            </w:r>
            <w:proofErr w:type="spellStart"/>
            <w:r w:rsidRPr="009B7D5C">
              <w:rPr>
                <w:b/>
                <w:color w:val="000000"/>
              </w:rPr>
              <w:t>dụng</w:t>
            </w:r>
            <w:proofErr w:type="spell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9B7D5C" w:rsidRDefault="00E3720D" w:rsidP="009B7D5C">
            <w:pPr>
              <w:spacing w:line="288" w:lineRule="auto"/>
              <w:jc w:val="center"/>
              <w:rPr>
                <w:rFonts w:eastAsia="Calibri"/>
                <w:b/>
              </w:rPr>
            </w:pPr>
            <w:proofErr w:type="spellStart"/>
            <w:r w:rsidRPr="009B7D5C">
              <w:rPr>
                <w:rFonts w:eastAsia="Calibri"/>
                <w:b/>
              </w:rPr>
              <w:t>Tổng</w:t>
            </w:r>
            <w:proofErr w:type="spellEnd"/>
          </w:p>
        </w:tc>
      </w:tr>
      <w:tr w:rsidR="00E3720D" w:rsidRPr="00E3720D" w:rsidTr="00BB6917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E3720D" w:rsidRDefault="00E3720D" w:rsidP="00E3720D">
            <w:pPr>
              <w:spacing w:line="312" w:lineRule="auto"/>
              <w:rPr>
                <w:rFonts w:eastAsia="Calibri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TNKQ</w:t>
            </w:r>
          </w:p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TL</w:t>
            </w:r>
          </w:p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TNKQ</w:t>
            </w:r>
          </w:p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TL</w:t>
            </w:r>
          </w:p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TNKQ</w:t>
            </w:r>
          </w:p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TL</w:t>
            </w:r>
          </w:p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TNKQ</w:t>
            </w:r>
          </w:p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TL</w:t>
            </w:r>
          </w:p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TNKQ</w:t>
            </w:r>
          </w:p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TL</w:t>
            </w:r>
          </w:p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34476" w:rsidRPr="00E3720D" w:rsidTr="009B7D5C">
        <w:trPr>
          <w:trHeight w:val="69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4476" w:rsidRPr="009B7D5C" w:rsidRDefault="00334476" w:rsidP="00E3720D">
            <w:pPr>
              <w:spacing w:line="312" w:lineRule="auto"/>
              <w:rPr>
                <w:rFonts w:eastAsia="Calibri"/>
                <w:color w:val="000000"/>
              </w:rPr>
            </w:pPr>
            <w:r w:rsidRPr="009B7D5C">
              <w:rPr>
                <w:rFonts w:eastAsia="Calibri"/>
                <w:color w:val="000000"/>
              </w:rPr>
              <w:t xml:space="preserve">1. </w:t>
            </w:r>
            <w:proofErr w:type="spellStart"/>
            <w:r w:rsidRPr="009B7D5C">
              <w:rPr>
                <w:rFonts w:eastAsia="Calibri"/>
                <w:color w:val="000000"/>
              </w:rPr>
              <w:t>Đặc</w:t>
            </w:r>
            <w:proofErr w:type="spellEnd"/>
            <w:r w:rsidRPr="009B7D5C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9B7D5C">
              <w:rPr>
                <w:rFonts w:eastAsia="Calibri"/>
                <w:color w:val="000000"/>
              </w:rPr>
              <w:t>điểm</w:t>
            </w:r>
            <w:proofErr w:type="spellEnd"/>
            <w:r w:rsidRPr="009B7D5C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9B7D5C">
              <w:rPr>
                <w:rFonts w:eastAsia="Calibri"/>
                <w:color w:val="000000"/>
              </w:rPr>
              <w:t>giới</w:t>
            </w:r>
            <w:proofErr w:type="spellEnd"/>
            <w:r w:rsidRPr="009B7D5C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9B7D5C">
              <w:rPr>
                <w:rFonts w:eastAsia="Calibri"/>
                <w:color w:val="000000"/>
              </w:rPr>
              <w:t>tính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 w:rsidRPr="00E3720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334476" w:rsidP="00AE395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AE395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34476" w:rsidRPr="00E3720D" w:rsidTr="009B7D5C">
        <w:trPr>
          <w:trHeight w:val="5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476" w:rsidRPr="009B7D5C" w:rsidRDefault="00334476" w:rsidP="00E3720D">
            <w:pPr>
              <w:spacing w:line="312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 w:rsidRPr="00E3720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334476" w:rsidP="00AE395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AE395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334476" w:rsidRPr="00E3720D" w:rsidTr="009B7D5C">
        <w:trPr>
          <w:trHeight w:val="5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9B7D5C" w:rsidRDefault="00334476" w:rsidP="00E3720D">
            <w:pPr>
              <w:spacing w:line="312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E3720D">
              <w:rPr>
                <w:rFonts w:eastAsia="Calibri"/>
                <w:color w:val="FF0000"/>
                <w:sz w:val="24"/>
                <w:szCs w:val="24"/>
              </w:rPr>
              <w:t>Câu</w:t>
            </w:r>
            <w:proofErr w:type="spellEnd"/>
            <w:r w:rsidRPr="00E3720D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3720D">
              <w:rPr>
                <w:rFonts w:eastAsia="Calibri"/>
                <w:color w:val="FF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E3720D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334476" w:rsidP="00AE395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091E15" w:rsidP="00AE395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</w:p>
        </w:tc>
      </w:tr>
      <w:tr w:rsidR="00E3720D" w:rsidRPr="00E3720D" w:rsidTr="009B7D5C">
        <w:trPr>
          <w:trHeight w:val="70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720D" w:rsidRPr="009B7D5C" w:rsidRDefault="00E3720D" w:rsidP="00E3720D">
            <w:pPr>
              <w:spacing w:line="312" w:lineRule="auto"/>
              <w:rPr>
                <w:rFonts w:eastAsia="Calibri"/>
                <w:color w:val="000000"/>
              </w:rPr>
            </w:pPr>
            <w:r w:rsidRPr="009B7D5C">
              <w:rPr>
                <w:rFonts w:eastAsia="Calibri"/>
                <w:color w:val="000000"/>
              </w:rPr>
              <w:t xml:space="preserve">2. </w:t>
            </w:r>
            <w:proofErr w:type="spellStart"/>
            <w:r w:rsidRPr="009B7D5C">
              <w:rPr>
                <w:rFonts w:eastAsia="Calibri"/>
                <w:color w:val="000000"/>
              </w:rPr>
              <w:t>Một</w:t>
            </w:r>
            <w:proofErr w:type="spellEnd"/>
            <w:r w:rsidRPr="009B7D5C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9B7D5C">
              <w:rPr>
                <w:rFonts w:eastAsia="Calibri"/>
                <w:color w:val="000000"/>
              </w:rPr>
              <w:t>số</w:t>
            </w:r>
            <w:proofErr w:type="spellEnd"/>
            <w:r w:rsidRPr="009B7D5C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9B7D5C">
              <w:rPr>
                <w:rFonts w:eastAsia="Calibri"/>
                <w:color w:val="000000"/>
              </w:rPr>
              <w:t>biện</w:t>
            </w:r>
            <w:proofErr w:type="spellEnd"/>
            <w:r w:rsidRPr="009B7D5C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9B7D5C">
              <w:rPr>
                <w:rFonts w:eastAsia="Calibri"/>
                <w:color w:val="000000"/>
              </w:rPr>
              <w:t>pháp</w:t>
            </w:r>
            <w:proofErr w:type="spellEnd"/>
            <w:r w:rsidRPr="009B7D5C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phòng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bệnh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có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liên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quan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đến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vệ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sinh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cá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nhân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 w:rsidRPr="00E3720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E3720D" w:rsidRDefault="00E3720D" w:rsidP="00E3720D">
            <w:pPr>
              <w:spacing w:line="31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3720D" w:rsidRPr="00E3720D" w:rsidTr="009B7D5C">
        <w:trPr>
          <w:trHeight w:val="7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20D" w:rsidRPr="009B7D5C" w:rsidRDefault="00E3720D" w:rsidP="00E3720D">
            <w:pPr>
              <w:spacing w:line="312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 w:rsidRPr="00E3720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E3720D" w:rsidRDefault="00E3720D" w:rsidP="00E3720D">
            <w:pPr>
              <w:spacing w:line="31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E3720D" w:rsidRPr="00E3720D" w:rsidTr="00BB6917">
        <w:trPr>
          <w:trHeight w:val="23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9B7D5C" w:rsidRDefault="00E3720D" w:rsidP="00E3720D">
            <w:pPr>
              <w:spacing w:line="312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E3720D">
              <w:rPr>
                <w:rFonts w:eastAsia="Calibri"/>
                <w:color w:val="FF0000"/>
                <w:sz w:val="24"/>
                <w:szCs w:val="24"/>
              </w:rPr>
              <w:t>Câu</w:t>
            </w:r>
            <w:proofErr w:type="spellEnd"/>
            <w:r w:rsidRPr="00E3720D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3720D">
              <w:rPr>
                <w:rFonts w:eastAsia="Calibri"/>
                <w:color w:val="FF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0D" w:rsidRPr="00E3720D" w:rsidRDefault="00E3720D" w:rsidP="00E3720D">
            <w:pPr>
              <w:spacing w:line="312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3E7488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20D" w:rsidRPr="00E3720D" w:rsidRDefault="00E3720D" w:rsidP="00E3720D">
            <w:pPr>
              <w:spacing w:line="312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</w:p>
        </w:tc>
      </w:tr>
      <w:tr w:rsidR="00334476" w:rsidRPr="00E3720D" w:rsidTr="009B7D5C">
        <w:trPr>
          <w:trHeight w:val="70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4476" w:rsidRPr="009B7D5C" w:rsidRDefault="00334476" w:rsidP="00E3720D">
            <w:pPr>
              <w:spacing w:line="312" w:lineRule="auto"/>
              <w:rPr>
                <w:rFonts w:eastAsia="Calibri"/>
                <w:color w:val="000000"/>
              </w:rPr>
            </w:pPr>
            <w:r w:rsidRPr="009B7D5C">
              <w:rPr>
                <w:rFonts w:eastAsia="Calibri"/>
                <w:color w:val="000000"/>
              </w:rPr>
              <w:t xml:space="preserve">3. </w:t>
            </w:r>
            <w:proofErr w:type="spellStart"/>
            <w:r w:rsidRPr="009B7D5C">
              <w:rPr>
                <w:color w:val="000000"/>
              </w:rPr>
              <w:t>tính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chất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và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công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dụng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của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một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số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vật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liệu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thường</w:t>
            </w:r>
            <w:proofErr w:type="spellEnd"/>
            <w:r w:rsidRPr="009B7D5C">
              <w:rPr>
                <w:color w:val="000000"/>
              </w:rPr>
              <w:t xml:space="preserve"> </w:t>
            </w:r>
            <w:proofErr w:type="spellStart"/>
            <w:r w:rsidRPr="009B7D5C">
              <w:rPr>
                <w:color w:val="000000"/>
              </w:rPr>
              <w:t>dùng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 w:rsidRPr="00E3720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E372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334476" w:rsidP="00AE395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AE395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80796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80796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34476" w:rsidRPr="00E3720D" w:rsidTr="009B7D5C">
        <w:trPr>
          <w:trHeight w:val="8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476" w:rsidRPr="009B7D5C" w:rsidRDefault="00334476" w:rsidP="00E3720D">
            <w:pPr>
              <w:spacing w:line="312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 w:rsidRPr="00E3720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E3720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334476" w:rsidP="00AE395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AE395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80796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="00334476" w:rsidRPr="00E3720D">
              <w:rPr>
                <w:rFonts w:eastAsia="Calibri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80796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  <w:r w:rsidR="00334476" w:rsidRPr="00E3720D">
              <w:rPr>
                <w:rFonts w:eastAsia="Calibri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34476" w:rsidRPr="00E3720D" w:rsidTr="009B7D5C">
        <w:trPr>
          <w:trHeight w:val="64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9B7D5C" w:rsidRDefault="00334476" w:rsidP="00E3720D">
            <w:pPr>
              <w:spacing w:line="312" w:lineRule="auto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E3720D">
              <w:rPr>
                <w:rFonts w:eastAsia="Calibri"/>
                <w:color w:val="FF0000"/>
                <w:sz w:val="24"/>
                <w:szCs w:val="24"/>
              </w:rPr>
              <w:t>Câu</w:t>
            </w:r>
            <w:proofErr w:type="spellEnd"/>
            <w:r w:rsidRPr="00E3720D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3720D">
              <w:rPr>
                <w:rFonts w:eastAsia="Calibri"/>
                <w:color w:val="FF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476" w:rsidRPr="00E3720D" w:rsidRDefault="00091E15" w:rsidP="00AE395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AE395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476" w:rsidRPr="00E3720D" w:rsidRDefault="00334476" w:rsidP="00E3720D">
            <w:pPr>
              <w:spacing w:line="312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</w:p>
        </w:tc>
      </w:tr>
      <w:tr w:rsidR="008C657C" w:rsidRPr="00E3720D" w:rsidTr="009B7D5C">
        <w:trPr>
          <w:trHeight w:val="69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7C" w:rsidRPr="009B7D5C" w:rsidRDefault="008C657C" w:rsidP="009B7D5C">
            <w:pPr>
              <w:spacing w:line="312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9B7D5C">
              <w:rPr>
                <w:rFonts w:eastAsia="Calibri"/>
                <w:b/>
                <w:color w:val="000000"/>
              </w:rPr>
              <w:t>Tổng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E3720D">
            <w:pPr>
              <w:spacing w:line="31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 w:rsidRPr="00E3720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7C" w:rsidRPr="00E3720D" w:rsidRDefault="008C657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7C" w:rsidRPr="00E3720D" w:rsidRDefault="008C657C" w:rsidP="00AE395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AE395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0796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0796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C657C" w:rsidRPr="00E3720D" w:rsidTr="009B7D5C">
        <w:trPr>
          <w:trHeight w:val="84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7C" w:rsidRPr="00E3720D" w:rsidRDefault="008C657C" w:rsidP="00E3720D">
            <w:pPr>
              <w:spacing w:line="31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E3720D">
            <w:pPr>
              <w:spacing w:line="312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 w:rsidRPr="00E3720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720D">
              <w:rPr>
                <w:rFonts w:eastAsia="Calibri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7C" w:rsidRPr="00E3720D" w:rsidRDefault="008C657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7C" w:rsidRPr="00E3720D" w:rsidRDefault="008C657C" w:rsidP="008C657C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0,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AE395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0,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1,</w:t>
            </w: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8C657C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0,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C657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3720D">
              <w:rPr>
                <w:rFonts w:eastAsia="Calibri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0796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 w:rsidR="008C657C" w:rsidRPr="00E3720D">
              <w:rPr>
                <w:rFonts w:eastAsia="Calibri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7C" w:rsidRPr="00E3720D" w:rsidRDefault="0080796C" w:rsidP="00E3720D">
            <w:pPr>
              <w:spacing w:line="312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  <w:r w:rsidR="008C657C" w:rsidRPr="00E3720D">
              <w:rPr>
                <w:rFonts w:eastAsia="Calibri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E3720D" w:rsidRPr="00E3720D" w:rsidRDefault="00E3720D" w:rsidP="00E3720D">
      <w:pPr>
        <w:spacing w:before="240" w:line="360" w:lineRule="auto"/>
        <w:jc w:val="both"/>
        <w:rPr>
          <w:sz w:val="24"/>
          <w:szCs w:val="24"/>
          <w:lang w:val="fr-FR"/>
        </w:rPr>
      </w:pPr>
    </w:p>
    <w:p w:rsidR="0068637E" w:rsidRDefault="0068637E"/>
    <w:p w:rsidR="00BB6917" w:rsidRDefault="00BB6917"/>
    <w:p w:rsidR="00BB6917" w:rsidRDefault="00BB6917"/>
    <w:p w:rsidR="00BB6917" w:rsidRDefault="00BB6917"/>
    <w:p w:rsidR="00BB6917" w:rsidRDefault="00BB6917"/>
    <w:p w:rsidR="00BB6917" w:rsidRDefault="00BB6917"/>
    <w:p w:rsidR="00BB6917" w:rsidRDefault="00BB6917"/>
    <w:p w:rsidR="00BB6917" w:rsidRDefault="00BB6917"/>
    <w:p w:rsidR="00BB6917" w:rsidRDefault="00BB6917"/>
    <w:p w:rsidR="00BB6917" w:rsidRDefault="00BB6917"/>
    <w:p w:rsidR="00BB6917" w:rsidRDefault="00BB6917"/>
    <w:p w:rsidR="00BB6917" w:rsidRDefault="00BB6917"/>
    <w:p w:rsidR="00BB6917" w:rsidRDefault="00BB6917"/>
    <w:p w:rsidR="00BB6917" w:rsidRDefault="00BB6917"/>
    <w:p w:rsidR="00BB6917" w:rsidRDefault="00BB6917"/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8"/>
        <w:gridCol w:w="2045"/>
        <w:gridCol w:w="4817"/>
      </w:tblGrid>
      <w:tr w:rsidR="00BB6917" w:rsidRPr="00BB6917" w:rsidTr="00225CDB">
        <w:trPr>
          <w:trHeight w:val="1418"/>
        </w:trPr>
        <w:tc>
          <w:tcPr>
            <w:tcW w:w="4395" w:type="dxa"/>
            <w:gridSpan w:val="2"/>
            <w:hideMark/>
          </w:tcPr>
          <w:p w:rsidR="00BB6917" w:rsidRPr="00BB6917" w:rsidRDefault="00BB6917" w:rsidP="00BB6917">
            <w:pPr>
              <w:spacing w:line="288" w:lineRule="auto"/>
              <w:rPr>
                <w:b/>
              </w:rPr>
            </w:pPr>
            <w:r w:rsidRPr="00BB6917">
              <w:br w:type="page"/>
            </w:r>
            <w:r w:rsidRPr="00BB6917">
              <w:rPr>
                <w:b/>
              </w:rPr>
              <w:t>TRƯỜNG TH  AMA KHÊ</w:t>
            </w:r>
          </w:p>
          <w:p w:rsidR="00BB6917" w:rsidRPr="00BB6917" w:rsidRDefault="00BB6917" w:rsidP="00BB6917">
            <w:pPr>
              <w:spacing w:line="288" w:lineRule="auto"/>
              <w:rPr>
                <w:lang w:val="pt-BR"/>
              </w:rPr>
            </w:pPr>
            <w:r w:rsidRPr="00BB6917">
              <w:rPr>
                <w:lang w:val="pt-BR"/>
              </w:rPr>
              <w:t>Họ và tên:  ………….....…………</w:t>
            </w:r>
          </w:p>
          <w:p w:rsidR="00BB6917" w:rsidRPr="00BB6917" w:rsidRDefault="00BB6917" w:rsidP="00BB6917">
            <w:pPr>
              <w:spacing w:line="288" w:lineRule="auto"/>
              <w:rPr>
                <w:lang w:val="vi-VN"/>
              </w:rPr>
            </w:pPr>
            <w:r w:rsidRPr="00BB6917">
              <w:rPr>
                <w:lang w:val="pt-BR"/>
              </w:rPr>
              <w:t>Lớp:  .............</w:t>
            </w:r>
          </w:p>
        </w:tc>
        <w:tc>
          <w:tcPr>
            <w:tcW w:w="4819" w:type="dxa"/>
            <w:hideMark/>
          </w:tcPr>
          <w:p w:rsidR="00BB6917" w:rsidRPr="00BB6917" w:rsidRDefault="00BB6917" w:rsidP="00BB6917">
            <w:pPr>
              <w:spacing w:line="288" w:lineRule="auto"/>
              <w:rPr>
                <w:b/>
                <w:lang w:val="vi-VN"/>
              </w:rPr>
            </w:pPr>
            <w:r w:rsidRPr="00BB6917">
              <w:rPr>
                <w:b/>
                <w:lang w:val="vi-VN"/>
              </w:rPr>
              <w:t>ĐỀ KIỂM TRA ĐỊNH KỲ CUỐI KÌ I</w:t>
            </w:r>
          </w:p>
          <w:p w:rsidR="00BB6917" w:rsidRPr="00BB6917" w:rsidRDefault="00BB6917" w:rsidP="00BB6917">
            <w:pPr>
              <w:tabs>
                <w:tab w:val="left" w:pos="1485"/>
              </w:tabs>
              <w:spacing w:line="288" w:lineRule="auto"/>
              <w:rPr>
                <w:b/>
              </w:rPr>
            </w:pPr>
            <w:r w:rsidRPr="00BB6917">
              <w:rPr>
                <w:b/>
                <w:lang w:val="vi-VN"/>
              </w:rPr>
              <w:t xml:space="preserve">               NĂM HỌC: 201</w:t>
            </w:r>
            <w:r w:rsidRPr="00BB6917">
              <w:rPr>
                <w:b/>
              </w:rPr>
              <w:t>9</w:t>
            </w:r>
            <w:r w:rsidRPr="00BB6917">
              <w:rPr>
                <w:b/>
                <w:lang w:val="vi-VN"/>
              </w:rPr>
              <w:t xml:space="preserve"> - 20</w:t>
            </w:r>
            <w:r w:rsidRPr="00BB6917">
              <w:rPr>
                <w:b/>
              </w:rPr>
              <w:t>20</w:t>
            </w:r>
          </w:p>
          <w:p w:rsidR="00BB6917" w:rsidRPr="00BB6917" w:rsidRDefault="00BB6917" w:rsidP="00BB6917">
            <w:pPr>
              <w:tabs>
                <w:tab w:val="left" w:pos="1485"/>
              </w:tabs>
              <w:spacing w:line="288" w:lineRule="auto"/>
              <w:jc w:val="center"/>
              <w:rPr>
                <w:b/>
              </w:rPr>
            </w:pPr>
            <w:r w:rsidRPr="00BB6917">
              <w:rPr>
                <w:b/>
                <w:lang w:val="vi-VN"/>
              </w:rPr>
              <w:t xml:space="preserve">    MÔN: KHOA HỌC </w:t>
            </w:r>
            <w:r w:rsidRPr="00BB6917">
              <w:rPr>
                <w:b/>
              </w:rPr>
              <w:t xml:space="preserve">- </w:t>
            </w:r>
            <w:r w:rsidRPr="00BB6917">
              <w:rPr>
                <w:b/>
                <w:lang w:val="vi-VN"/>
              </w:rPr>
              <w:t xml:space="preserve">LỚP </w:t>
            </w:r>
            <w:r>
              <w:rPr>
                <w:b/>
              </w:rPr>
              <w:t>5</w:t>
            </w:r>
          </w:p>
          <w:p w:rsidR="00BB6917" w:rsidRPr="00BB6917" w:rsidRDefault="00BB6917" w:rsidP="00BB6917">
            <w:pPr>
              <w:tabs>
                <w:tab w:val="left" w:pos="1485"/>
              </w:tabs>
              <w:spacing w:line="288" w:lineRule="auto"/>
              <w:jc w:val="center"/>
              <w:rPr>
                <w:b/>
                <w:i/>
              </w:rPr>
            </w:pPr>
            <w:r w:rsidRPr="00BB6917">
              <w:rPr>
                <w:i/>
              </w:rPr>
              <w:t xml:space="preserve">     </w:t>
            </w:r>
            <w:proofErr w:type="spellStart"/>
            <w:r w:rsidRPr="00BB6917">
              <w:rPr>
                <w:i/>
              </w:rPr>
              <w:t>Thời</w:t>
            </w:r>
            <w:proofErr w:type="spellEnd"/>
            <w:r w:rsidRPr="00BB6917">
              <w:rPr>
                <w:i/>
              </w:rPr>
              <w:t xml:space="preserve"> </w:t>
            </w:r>
            <w:proofErr w:type="spellStart"/>
            <w:r w:rsidRPr="00BB6917">
              <w:rPr>
                <w:i/>
              </w:rPr>
              <w:t>gian</w:t>
            </w:r>
            <w:proofErr w:type="spellEnd"/>
            <w:r w:rsidRPr="00BB6917">
              <w:rPr>
                <w:i/>
              </w:rPr>
              <w:t xml:space="preserve"> </w:t>
            </w:r>
            <w:proofErr w:type="spellStart"/>
            <w:r w:rsidRPr="00BB6917">
              <w:rPr>
                <w:i/>
              </w:rPr>
              <w:t>làm</w:t>
            </w:r>
            <w:proofErr w:type="spellEnd"/>
            <w:r w:rsidRPr="00BB6917">
              <w:rPr>
                <w:i/>
              </w:rPr>
              <w:t xml:space="preserve"> </w:t>
            </w:r>
            <w:proofErr w:type="spellStart"/>
            <w:r w:rsidRPr="00BB6917">
              <w:rPr>
                <w:i/>
              </w:rPr>
              <w:t>bài</w:t>
            </w:r>
            <w:proofErr w:type="spellEnd"/>
            <w:r w:rsidRPr="00BB6917">
              <w:rPr>
                <w:i/>
              </w:rPr>
              <w:t xml:space="preserve">: 40 </w:t>
            </w:r>
            <w:proofErr w:type="spellStart"/>
            <w:r w:rsidRPr="00BB6917">
              <w:rPr>
                <w:i/>
              </w:rPr>
              <w:t>phút</w:t>
            </w:r>
            <w:proofErr w:type="spellEnd"/>
          </w:p>
        </w:tc>
      </w:tr>
      <w:tr w:rsidR="00BB6917" w:rsidRPr="00BB6917" w:rsidTr="00225CDB">
        <w:trPr>
          <w:trHeight w:val="148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17" w:rsidRPr="00BB6917" w:rsidRDefault="00BB6917" w:rsidP="00BB6917">
            <w:pPr>
              <w:spacing w:line="360" w:lineRule="auto"/>
              <w:rPr>
                <w:b/>
                <w:u w:val="single"/>
              </w:rPr>
            </w:pPr>
            <w:r w:rsidRPr="00BB6917">
              <w:rPr>
                <w:b/>
              </w:rPr>
              <w:t xml:space="preserve">            </w:t>
            </w:r>
            <w:proofErr w:type="spellStart"/>
            <w:r w:rsidRPr="00BB6917">
              <w:rPr>
                <w:b/>
                <w:u w:val="single"/>
              </w:rPr>
              <w:t>Điểm</w:t>
            </w:r>
            <w:proofErr w:type="spellEnd"/>
          </w:p>
          <w:p w:rsidR="00BB6917" w:rsidRPr="00BB6917" w:rsidRDefault="00BB6917" w:rsidP="00BB6917">
            <w:pPr>
              <w:spacing w:line="480" w:lineRule="auto"/>
            </w:pP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17" w:rsidRPr="00BB6917" w:rsidRDefault="00BB6917" w:rsidP="00BB6917">
            <w:pPr>
              <w:spacing w:line="360" w:lineRule="auto"/>
              <w:jc w:val="center"/>
              <w:rPr>
                <w:b/>
                <w:u w:val="single"/>
              </w:rPr>
            </w:pPr>
            <w:proofErr w:type="spellStart"/>
            <w:r w:rsidRPr="00BB6917">
              <w:rPr>
                <w:b/>
                <w:u w:val="single"/>
              </w:rPr>
              <w:t>Lời</w:t>
            </w:r>
            <w:proofErr w:type="spellEnd"/>
            <w:r w:rsidRPr="00BB6917">
              <w:rPr>
                <w:b/>
                <w:u w:val="single"/>
              </w:rPr>
              <w:t xml:space="preserve"> </w:t>
            </w:r>
            <w:proofErr w:type="spellStart"/>
            <w:r w:rsidRPr="00BB6917">
              <w:rPr>
                <w:b/>
                <w:u w:val="single"/>
              </w:rPr>
              <w:t>phê</w:t>
            </w:r>
            <w:proofErr w:type="spellEnd"/>
            <w:r w:rsidRPr="00BB6917">
              <w:rPr>
                <w:b/>
                <w:u w:val="single"/>
              </w:rPr>
              <w:t xml:space="preserve"> </w:t>
            </w:r>
            <w:proofErr w:type="spellStart"/>
            <w:r w:rsidRPr="00BB6917">
              <w:rPr>
                <w:b/>
                <w:u w:val="single"/>
              </w:rPr>
              <w:t>của</w:t>
            </w:r>
            <w:proofErr w:type="spellEnd"/>
            <w:r w:rsidRPr="00BB6917">
              <w:rPr>
                <w:b/>
                <w:u w:val="single"/>
              </w:rPr>
              <w:t xml:space="preserve"> </w:t>
            </w:r>
            <w:proofErr w:type="spellStart"/>
            <w:r w:rsidRPr="00BB6917">
              <w:rPr>
                <w:b/>
                <w:u w:val="single"/>
              </w:rPr>
              <w:t>giáo</w:t>
            </w:r>
            <w:proofErr w:type="spellEnd"/>
            <w:r w:rsidRPr="00BB6917">
              <w:rPr>
                <w:b/>
                <w:u w:val="single"/>
              </w:rPr>
              <w:t xml:space="preserve"> </w:t>
            </w:r>
            <w:proofErr w:type="spellStart"/>
            <w:r w:rsidRPr="00BB6917">
              <w:rPr>
                <w:b/>
                <w:u w:val="single"/>
              </w:rPr>
              <w:t>viên</w:t>
            </w:r>
            <w:proofErr w:type="spellEnd"/>
          </w:p>
          <w:p w:rsidR="00BB6917" w:rsidRPr="00BB6917" w:rsidRDefault="00BB6917" w:rsidP="00BB6917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BB6917">
              <w:rPr>
                <w:sz w:val="24"/>
                <w:szCs w:val="24"/>
              </w:rPr>
              <w:t>…………………………………..………………………………..</w:t>
            </w:r>
          </w:p>
          <w:p w:rsidR="00BB6917" w:rsidRPr="00BB6917" w:rsidRDefault="00BB6917" w:rsidP="00BB6917">
            <w:pPr>
              <w:spacing w:line="288" w:lineRule="auto"/>
              <w:jc w:val="center"/>
            </w:pPr>
            <w:r w:rsidRPr="00BB6917"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BB6917" w:rsidRDefault="00BB6917" w:rsidP="00664FFC">
      <w:pPr>
        <w:spacing w:after="60" w:line="288" w:lineRule="auto"/>
      </w:pPr>
    </w:p>
    <w:p w:rsidR="00664FFC" w:rsidRDefault="00664FFC" w:rsidP="00664FFC">
      <w:pPr>
        <w:spacing w:after="60" w:line="288" w:lineRule="auto"/>
        <w:ind w:firstLine="720"/>
        <w:rPr>
          <w:b/>
          <w:lang w:val="nl-NL"/>
        </w:rPr>
      </w:pPr>
      <w:r w:rsidRPr="00D56909">
        <w:rPr>
          <w:b/>
          <w:lang w:val="nl-NL"/>
        </w:rPr>
        <w:t>I. PHẦN TRẮC NGHIỆM</w:t>
      </w:r>
      <w:r>
        <w:rPr>
          <w:b/>
          <w:lang w:val="nl-NL"/>
        </w:rPr>
        <w:t xml:space="preserve">: </w:t>
      </w:r>
      <w:r w:rsidRPr="00D56909">
        <w:rPr>
          <w:b/>
          <w:lang w:val="nl-NL"/>
        </w:rPr>
        <w:t>(</w:t>
      </w:r>
      <w:r>
        <w:rPr>
          <w:b/>
          <w:lang w:val="nl-NL"/>
        </w:rPr>
        <w:t>6</w:t>
      </w:r>
      <w:r w:rsidRPr="00D56909">
        <w:rPr>
          <w:b/>
          <w:lang w:val="nl-NL"/>
        </w:rPr>
        <w:t xml:space="preserve"> điểm)</w:t>
      </w:r>
    </w:p>
    <w:p w:rsidR="00664FFC" w:rsidRPr="009F6B67" w:rsidRDefault="00664FFC" w:rsidP="00664FFC">
      <w:pPr>
        <w:spacing w:after="60" w:line="288" w:lineRule="auto"/>
        <w:ind w:firstLine="720"/>
        <w:rPr>
          <w:b/>
          <w:i/>
        </w:rPr>
      </w:pPr>
      <w:proofErr w:type="spellStart"/>
      <w:r w:rsidRPr="0073371A">
        <w:rPr>
          <w:b/>
          <w:i/>
        </w:rPr>
        <w:t>Khoanh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vào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chữ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cái</w:t>
      </w:r>
      <w:proofErr w:type="spellEnd"/>
      <w:r w:rsidRPr="0073371A">
        <w:rPr>
          <w:b/>
          <w:i/>
        </w:rPr>
        <w:t xml:space="preserve"> A, B, C, D </w:t>
      </w:r>
      <w:proofErr w:type="spellStart"/>
      <w:r w:rsidRPr="0073371A">
        <w:rPr>
          <w:b/>
          <w:i/>
        </w:rPr>
        <w:t>đặt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trước</w:t>
      </w:r>
      <w:proofErr w:type="spellEnd"/>
      <w:r w:rsidRPr="0073371A">
        <w:rPr>
          <w:b/>
          <w:i/>
        </w:rPr>
        <w:t xml:space="preserve"> ý </w:t>
      </w:r>
      <w:proofErr w:type="spellStart"/>
      <w:r w:rsidRPr="0073371A">
        <w:rPr>
          <w:b/>
          <w:i/>
        </w:rPr>
        <w:t>trả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lời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đúng</w:t>
      </w:r>
      <w:proofErr w:type="spellEnd"/>
      <w:r w:rsidRPr="0073371A">
        <w:rPr>
          <w:b/>
          <w:i/>
        </w:rPr>
        <w:t xml:space="preserve"> </w:t>
      </w:r>
      <w:proofErr w:type="spellStart"/>
      <w:r w:rsidRPr="0073371A">
        <w:rPr>
          <w:b/>
          <w:i/>
        </w:rPr>
        <w:t>nhất</w:t>
      </w:r>
      <w:proofErr w:type="spellEnd"/>
      <w:r w:rsidRPr="0073371A">
        <w:rPr>
          <w:b/>
          <w:i/>
        </w:rPr>
        <w:t>:</w:t>
      </w:r>
    </w:p>
    <w:p w:rsidR="00664FFC" w:rsidRPr="00CE1C4B" w:rsidRDefault="00664FFC" w:rsidP="00664FFC">
      <w:pPr>
        <w:spacing w:after="60" w:line="288" w:lineRule="auto"/>
        <w:ind w:firstLine="720"/>
        <w:rPr>
          <w:b/>
          <w:i/>
          <w:spacing w:val="-2"/>
          <w:lang w:val="nl-NL"/>
        </w:rPr>
      </w:pPr>
      <w:r w:rsidRPr="0084194D">
        <w:rPr>
          <w:b/>
          <w:spacing w:val="-2"/>
          <w:lang w:val="nl-NL"/>
        </w:rPr>
        <w:t>Câu 1</w:t>
      </w:r>
      <w:r>
        <w:rPr>
          <w:b/>
          <w:spacing w:val="-2"/>
          <w:lang w:val="nl-NL"/>
        </w:rPr>
        <w:t>.</w:t>
      </w:r>
      <w:r w:rsidRPr="00E3720D">
        <w:rPr>
          <w:i/>
          <w:color w:val="000000"/>
          <w:spacing w:val="-4"/>
          <w:lang w:val="nl-NL"/>
        </w:rPr>
        <w:t>(1điểm)</w:t>
      </w:r>
      <w:r>
        <w:rPr>
          <w:b/>
          <w:lang w:val="nl-NL"/>
        </w:rPr>
        <w:t xml:space="preserve"> </w:t>
      </w:r>
      <w:r w:rsidRPr="00CE1C4B">
        <w:rPr>
          <w:b/>
          <w:spacing w:val="-2"/>
          <w:lang w:val="nl-NL"/>
        </w:rPr>
        <w:t>Khi một em bé mới sinh, dựa vào cơ quan nào của cơ thể để biết đó là bé trai hay bé gái ?</w:t>
      </w:r>
      <w:r>
        <w:rPr>
          <w:b/>
          <w:i/>
          <w:spacing w:val="-2"/>
          <w:lang w:val="nl-NL"/>
        </w:rPr>
        <w:t xml:space="preserve">   </w:t>
      </w:r>
    </w:p>
    <w:p w:rsidR="00664FFC" w:rsidRPr="000D0049" w:rsidRDefault="00664FFC" w:rsidP="00664FFC">
      <w:pPr>
        <w:spacing w:after="60" w:line="288" w:lineRule="auto"/>
        <w:ind w:firstLine="720"/>
        <w:rPr>
          <w:color w:val="000000"/>
          <w:lang w:val="nl-NL"/>
        </w:rPr>
      </w:pPr>
      <w:r w:rsidRPr="000D0049">
        <w:rPr>
          <w:lang w:val="nl-NL"/>
        </w:rPr>
        <w:t>A.</w:t>
      </w:r>
      <w:r w:rsidRPr="000D0049">
        <w:rPr>
          <w:color w:val="FF0000"/>
          <w:lang w:val="nl-NL"/>
        </w:rPr>
        <w:t xml:space="preserve"> </w:t>
      </w:r>
      <w:r w:rsidRPr="000D0049">
        <w:rPr>
          <w:color w:val="000000"/>
          <w:lang w:val="nl-NL"/>
        </w:rPr>
        <w:t xml:space="preserve">Cơ quan tuần hoàn.                </w:t>
      </w:r>
      <w:r>
        <w:rPr>
          <w:color w:val="000000"/>
          <w:lang w:val="nl-NL"/>
        </w:rPr>
        <w:t xml:space="preserve">        </w:t>
      </w:r>
      <w:r w:rsidRPr="000D0049">
        <w:rPr>
          <w:color w:val="000000"/>
          <w:lang w:val="nl-NL"/>
        </w:rPr>
        <w:t xml:space="preserve"> B. C</w:t>
      </w:r>
      <w:r w:rsidRPr="000D0049">
        <w:rPr>
          <w:lang w:val="nl-NL"/>
        </w:rPr>
        <w:t>ơ quan hô hấp.</w:t>
      </w:r>
      <w:r w:rsidRPr="000D0049">
        <w:rPr>
          <w:color w:val="000000"/>
          <w:lang w:val="nl-NL"/>
        </w:rPr>
        <w:t xml:space="preserve"> </w:t>
      </w:r>
    </w:p>
    <w:p w:rsidR="00664FFC" w:rsidRPr="000D0049" w:rsidRDefault="00664FFC" w:rsidP="00664FFC">
      <w:pPr>
        <w:spacing w:after="60" w:line="288" w:lineRule="auto"/>
        <w:ind w:firstLine="720"/>
        <w:rPr>
          <w:b/>
          <w:color w:val="000000"/>
          <w:lang w:val="nl-NL"/>
        </w:rPr>
      </w:pPr>
      <w:r w:rsidRPr="000D0049">
        <w:rPr>
          <w:color w:val="000000"/>
          <w:lang w:val="nl-NL"/>
        </w:rPr>
        <w:t xml:space="preserve">C. </w:t>
      </w:r>
      <w:r w:rsidRPr="000D0049">
        <w:rPr>
          <w:lang w:val="nl-NL"/>
        </w:rPr>
        <w:t>Cơ quan tiêu hóa.</w:t>
      </w:r>
      <w:r w:rsidRPr="000D0049">
        <w:rPr>
          <w:color w:val="000000"/>
          <w:lang w:val="nl-NL"/>
        </w:rPr>
        <w:t xml:space="preserve">      </w:t>
      </w:r>
      <w:r w:rsidRPr="000D0049">
        <w:rPr>
          <w:color w:val="FF0000"/>
          <w:lang w:val="nl-NL"/>
        </w:rPr>
        <w:t xml:space="preserve">             </w:t>
      </w:r>
      <w:r>
        <w:rPr>
          <w:color w:val="FF0000"/>
          <w:lang w:val="nl-NL"/>
        </w:rPr>
        <w:t xml:space="preserve">        </w:t>
      </w:r>
      <w:r w:rsidRPr="000D0049">
        <w:rPr>
          <w:color w:val="FF0000"/>
          <w:lang w:val="nl-NL"/>
        </w:rPr>
        <w:t xml:space="preserve"> D. </w:t>
      </w:r>
      <w:r w:rsidRPr="000D0049">
        <w:rPr>
          <w:color w:val="000000"/>
          <w:lang w:val="nl-NL"/>
        </w:rPr>
        <w:t>Cơ quan</w:t>
      </w:r>
      <w:r w:rsidRPr="000D0049">
        <w:rPr>
          <w:b/>
          <w:color w:val="000000"/>
          <w:lang w:val="nl-NL"/>
        </w:rPr>
        <w:t xml:space="preserve"> </w:t>
      </w:r>
      <w:r w:rsidRPr="000D0049">
        <w:rPr>
          <w:color w:val="000000"/>
          <w:lang w:val="nl-NL"/>
        </w:rPr>
        <w:t>sinh dục</w:t>
      </w:r>
      <w:r w:rsidRPr="000D0049">
        <w:rPr>
          <w:b/>
          <w:lang w:val="nl-NL"/>
        </w:rPr>
        <w:t xml:space="preserve"> </w:t>
      </w:r>
    </w:p>
    <w:p w:rsidR="00664FFC" w:rsidRPr="00664FFC" w:rsidRDefault="00664FFC" w:rsidP="00664FFC">
      <w:pPr>
        <w:spacing w:after="60" w:line="288" w:lineRule="auto"/>
        <w:ind w:firstLine="720"/>
        <w:rPr>
          <w:b/>
          <w:i/>
        </w:rPr>
      </w:pPr>
      <w:r>
        <w:rPr>
          <w:b/>
          <w:lang w:val="nl-NL"/>
        </w:rPr>
        <w:t>Câu 2.</w:t>
      </w:r>
      <w:r w:rsidRPr="00E3720D">
        <w:rPr>
          <w:i/>
          <w:color w:val="000000"/>
          <w:spacing w:val="-4"/>
          <w:lang w:val="nl-NL"/>
        </w:rPr>
        <w:t>(1điểm)</w:t>
      </w:r>
      <w:r w:rsidRPr="0084194D">
        <w:rPr>
          <w:b/>
          <w:color w:val="000000"/>
          <w:spacing w:val="-4"/>
          <w:lang w:val="nl-NL"/>
        </w:rPr>
        <w:t xml:space="preserve"> </w:t>
      </w:r>
      <w:r w:rsidRPr="00CE1C4B">
        <w:rPr>
          <w:b/>
          <w:lang w:val="nl-NL"/>
        </w:rPr>
        <w:t xml:space="preserve">Tuổi dậy thì ở con gái thường bắt đầu vào khoảng nào? </w:t>
      </w:r>
    </w:p>
    <w:p w:rsidR="00664FFC" w:rsidRPr="000D0049" w:rsidRDefault="00664FFC" w:rsidP="00664FFC">
      <w:pPr>
        <w:spacing w:after="60" w:line="288" w:lineRule="auto"/>
        <w:ind w:firstLine="720"/>
        <w:rPr>
          <w:lang w:val="nl-NL"/>
        </w:rPr>
      </w:pPr>
      <w:r w:rsidRPr="00612F66">
        <w:rPr>
          <w:color w:val="FF0000"/>
          <w:lang w:val="nl-NL"/>
        </w:rPr>
        <w:t>A.</w:t>
      </w:r>
      <w:r w:rsidRPr="000D0049">
        <w:rPr>
          <w:lang w:val="nl-NL"/>
        </w:rPr>
        <w:t xml:space="preserve"> 10 đến 15 tuổi</w:t>
      </w:r>
      <w:r>
        <w:rPr>
          <w:lang w:val="nl-NL"/>
        </w:rPr>
        <w:t xml:space="preserve">  </w:t>
      </w:r>
      <w:r w:rsidRPr="000D0049">
        <w:rPr>
          <w:lang w:val="nl-NL"/>
        </w:rPr>
        <w:t xml:space="preserve">   </w:t>
      </w:r>
      <w:r>
        <w:rPr>
          <w:lang w:val="nl-NL"/>
        </w:rPr>
        <w:t xml:space="preserve">                           </w:t>
      </w:r>
      <w:r w:rsidRPr="000D0049">
        <w:rPr>
          <w:lang w:val="nl-NL"/>
        </w:rPr>
        <w:t xml:space="preserve"> B. 15 đến 19 tuổi     </w:t>
      </w:r>
    </w:p>
    <w:p w:rsidR="00664FFC" w:rsidRDefault="00664FFC" w:rsidP="00664FFC">
      <w:pPr>
        <w:spacing w:after="60" w:line="288" w:lineRule="auto"/>
        <w:ind w:firstLine="720"/>
        <w:rPr>
          <w:lang w:val="nl-NL"/>
        </w:rPr>
      </w:pPr>
      <w:r w:rsidRPr="000D0049">
        <w:rPr>
          <w:lang w:val="nl-NL"/>
        </w:rPr>
        <w:t xml:space="preserve">C. 13 đến 17 tuổi      </w:t>
      </w:r>
      <w:r>
        <w:rPr>
          <w:lang w:val="nl-NL"/>
        </w:rPr>
        <w:t xml:space="preserve">                           </w:t>
      </w:r>
      <w:r w:rsidRPr="00612F66">
        <w:rPr>
          <w:lang w:val="nl-NL"/>
        </w:rPr>
        <w:t>D</w:t>
      </w:r>
      <w:r w:rsidRPr="000D0049">
        <w:rPr>
          <w:lang w:val="nl-NL"/>
        </w:rPr>
        <w:t>. 16 đến 20 tuổi</w:t>
      </w:r>
    </w:p>
    <w:p w:rsidR="00664FFC" w:rsidRPr="00283179" w:rsidRDefault="00664FFC" w:rsidP="00664FFC">
      <w:pPr>
        <w:spacing w:after="60" w:line="288" w:lineRule="auto"/>
        <w:ind w:firstLine="720"/>
        <w:rPr>
          <w:i/>
          <w:color w:val="FF0000"/>
          <w:lang w:val="nl-NL"/>
        </w:rPr>
      </w:pPr>
      <w:r>
        <w:rPr>
          <w:b/>
          <w:lang w:val="nl-NL"/>
        </w:rPr>
        <w:t>Câu 3.</w:t>
      </w:r>
      <w:r w:rsidRPr="00E3720D">
        <w:rPr>
          <w:i/>
          <w:color w:val="000000"/>
          <w:spacing w:val="-4"/>
          <w:lang w:val="nl-NL"/>
        </w:rPr>
        <w:t>(1điểm)</w:t>
      </w:r>
      <w:r w:rsidRPr="0084194D">
        <w:rPr>
          <w:b/>
          <w:color w:val="000000"/>
          <w:spacing w:val="-4"/>
          <w:lang w:val="nl-NL"/>
        </w:rPr>
        <w:t xml:space="preserve"> </w:t>
      </w:r>
      <w:r>
        <w:rPr>
          <w:b/>
          <w:bCs/>
          <w:iCs/>
          <w:lang w:val="nl-NL"/>
        </w:rPr>
        <w:t>Tác nhân gây ra bệnh sốt xuất huyết là gì</w:t>
      </w:r>
      <w:r w:rsidRPr="00283179">
        <w:rPr>
          <w:b/>
          <w:bCs/>
          <w:iCs/>
          <w:lang w:val="nl-NL"/>
        </w:rPr>
        <w:t>?</w:t>
      </w:r>
      <w:r>
        <w:rPr>
          <w:b/>
          <w:bCs/>
          <w:i/>
          <w:iCs/>
          <w:lang w:val="nl-NL"/>
        </w:rPr>
        <w:t xml:space="preserve">   </w:t>
      </w:r>
    </w:p>
    <w:p w:rsidR="00664FFC" w:rsidRPr="000D0049" w:rsidRDefault="00664FFC" w:rsidP="00664FFC">
      <w:pPr>
        <w:pStyle w:val="ListParagraph"/>
        <w:tabs>
          <w:tab w:val="left" w:pos="2985"/>
        </w:tabs>
        <w:spacing w:after="60" w:line="288" w:lineRule="auto"/>
        <w:rPr>
          <w:bCs/>
          <w:iCs/>
          <w:szCs w:val="28"/>
          <w:lang w:val="nl-NL"/>
        </w:rPr>
      </w:pPr>
      <w:r w:rsidRPr="000D0049">
        <w:rPr>
          <w:bCs/>
          <w:iCs/>
          <w:szCs w:val="28"/>
          <w:lang w:val="nl-NL"/>
        </w:rPr>
        <w:t xml:space="preserve">A. </w:t>
      </w:r>
      <w:r>
        <w:rPr>
          <w:bCs/>
          <w:iCs/>
          <w:szCs w:val="28"/>
          <w:lang w:val="nl-NL"/>
        </w:rPr>
        <w:t>Vi khuẩn</w:t>
      </w:r>
      <w:r w:rsidRPr="000D0049">
        <w:rPr>
          <w:bCs/>
          <w:iCs/>
          <w:szCs w:val="28"/>
          <w:lang w:val="nl-NL"/>
        </w:rPr>
        <w:t xml:space="preserve">                 </w:t>
      </w:r>
      <w:r>
        <w:rPr>
          <w:bCs/>
          <w:iCs/>
          <w:szCs w:val="28"/>
          <w:lang w:val="nl-NL"/>
        </w:rPr>
        <w:t xml:space="preserve">                        </w:t>
      </w:r>
      <w:r w:rsidRPr="00283179">
        <w:rPr>
          <w:bCs/>
          <w:iCs/>
          <w:color w:val="FF0000"/>
          <w:szCs w:val="28"/>
          <w:lang w:val="nl-NL"/>
        </w:rPr>
        <w:t>B</w:t>
      </w:r>
      <w:r w:rsidRPr="000D0049">
        <w:rPr>
          <w:bCs/>
          <w:iCs/>
          <w:szCs w:val="28"/>
          <w:lang w:val="nl-NL"/>
        </w:rPr>
        <w:t xml:space="preserve">.  </w:t>
      </w:r>
      <w:r>
        <w:rPr>
          <w:bCs/>
          <w:iCs/>
          <w:szCs w:val="28"/>
          <w:lang w:val="nl-NL"/>
        </w:rPr>
        <w:t>Vi rút</w:t>
      </w:r>
      <w:r w:rsidRPr="000D0049">
        <w:rPr>
          <w:bCs/>
          <w:iCs/>
          <w:szCs w:val="28"/>
          <w:lang w:val="nl-NL"/>
        </w:rPr>
        <w:t xml:space="preserve">       </w:t>
      </w:r>
    </w:p>
    <w:p w:rsidR="00664FFC" w:rsidRDefault="00664FFC" w:rsidP="00664FFC">
      <w:pPr>
        <w:pStyle w:val="ListParagraph"/>
        <w:tabs>
          <w:tab w:val="left" w:pos="2985"/>
        </w:tabs>
        <w:spacing w:after="60" w:line="288" w:lineRule="auto"/>
        <w:rPr>
          <w:lang w:val="nl-NL"/>
        </w:rPr>
      </w:pPr>
      <w:r w:rsidRPr="000D0049">
        <w:rPr>
          <w:bCs/>
          <w:iCs/>
          <w:lang w:val="nl-NL"/>
        </w:rPr>
        <w:t xml:space="preserve">C. </w:t>
      </w:r>
      <w:r>
        <w:rPr>
          <w:bCs/>
          <w:iCs/>
          <w:lang w:val="nl-NL"/>
        </w:rPr>
        <w:t>Kí sinh trùng</w:t>
      </w:r>
      <w:r w:rsidRPr="000D0049">
        <w:rPr>
          <w:bCs/>
          <w:iCs/>
          <w:lang w:val="nl-NL"/>
        </w:rPr>
        <w:t xml:space="preserve">         </w:t>
      </w:r>
      <w:r w:rsidRPr="00BA26ED">
        <w:rPr>
          <w:bCs/>
          <w:iCs/>
          <w:color w:val="C00000"/>
          <w:lang w:val="nl-NL"/>
        </w:rPr>
        <w:t xml:space="preserve"> </w:t>
      </w:r>
      <w:r>
        <w:rPr>
          <w:bCs/>
          <w:iCs/>
          <w:color w:val="C00000"/>
          <w:lang w:val="nl-NL"/>
        </w:rPr>
        <w:t xml:space="preserve">                         </w:t>
      </w:r>
      <w:r w:rsidRPr="00283179">
        <w:rPr>
          <w:lang w:val="nl-NL"/>
        </w:rPr>
        <w:t>D</w:t>
      </w:r>
      <w:r w:rsidRPr="000D0049">
        <w:rPr>
          <w:lang w:val="nl-NL"/>
        </w:rPr>
        <w:t xml:space="preserve">. </w:t>
      </w:r>
      <w:r>
        <w:rPr>
          <w:lang w:val="nl-NL"/>
        </w:rPr>
        <w:t xml:space="preserve"> Vi trùng</w:t>
      </w:r>
    </w:p>
    <w:p w:rsidR="00664FFC" w:rsidRPr="00DA0F59" w:rsidRDefault="00664FFC" w:rsidP="00664FFC">
      <w:pPr>
        <w:shd w:val="clear" w:color="auto" w:fill="FFFFFF"/>
        <w:spacing w:after="60" w:line="288" w:lineRule="auto"/>
        <w:ind w:firstLine="567"/>
        <w:jc w:val="both"/>
        <w:rPr>
          <w:b/>
          <w:lang w:val="vi-VN"/>
        </w:rPr>
      </w:pPr>
      <w:proofErr w:type="spellStart"/>
      <w:r>
        <w:rPr>
          <w:b/>
          <w:bCs/>
          <w:bdr w:val="none" w:sz="0" w:space="0" w:color="auto" w:frame="1"/>
        </w:rPr>
        <w:t>Câu</w:t>
      </w:r>
      <w:proofErr w:type="spellEnd"/>
      <w:r>
        <w:rPr>
          <w:b/>
          <w:bCs/>
          <w:bdr w:val="none" w:sz="0" w:space="0" w:color="auto" w:frame="1"/>
        </w:rPr>
        <w:t xml:space="preserve"> 4</w:t>
      </w:r>
      <w:proofErr w:type="gramStart"/>
      <w:r>
        <w:t>.</w:t>
      </w:r>
      <w:r w:rsidRPr="00D56909">
        <w:rPr>
          <w:i/>
        </w:rPr>
        <w:t>(</w:t>
      </w:r>
      <w:proofErr w:type="gramEnd"/>
      <w:r w:rsidRPr="00D56909">
        <w:rPr>
          <w:i/>
        </w:rPr>
        <w:t>1điểm</w:t>
      </w:r>
      <w:r>
        <w:rPr>
          <w:i/>
        </w:rPr>
        <w:t xml:space="preserve">) </w:t>
      </w:r>
      <w:proofErr w:type="spellStart"/>
      <w:r w:rsidRPr="00D47964">
        <w:rPr>
          <w:b/>
        </w:rPr>
        <w:t>Bệnh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nào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dưới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đây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có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thể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bị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lây</w:t>
      </w:r>
      <w:proofErr w:type="spellEnd"/>
      <w:r w:rsidRPr="00D47964">
        <w:rPr>
          <w:b/>
        </w:rPr>
        <w:t xml:space="preserve"> qua </w:t>
      </w:r>
      <w:proofErr w:type="spellStart"/>
      <w:r w:rsidRPr="00D47964">
        <w:rPr>
          <w:b/>
        </w:rPr>
        <w:t>cả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đường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sinh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sản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và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đường</w:t>
      </w:r>
      <w:proofErr w:type="spellEnd"/>
      <w:r w:rsidRPr="00D47964">
        <w:rPr>
          <w:b/>
        </w:rPr>
        <w:t xml:space="preserve"> </w:t>
      </w:r>
      <w:proofErr w:type="spellStart"/>
      <w:r w:rsidRPr="00D47964">
        <w:rPr>
          <w:b/>
        </w:rPr>
        <w:t>máu</w:t>
      </w:r>
      <w:proofErr w:type="spellEnd"/>
      <w:r w:rsidRPr="00D47964">
        <w:rPr>
          <w:b/>
        </w:rPr>
        <w:t>?</w:t>
      </w:r>
      <w:r>
        <w:rPr>
          <w:b/>
        </w:rPr>
        <w:t xml:space="preserve"> </w:t>
      </w:r>
    </w:p>
    <w:p w:rsidR="00664FFC" w:rsidRPr="00D47964" w:rsidRDefault="00664FFC" w:rsidP="00664FFC">
      <w:pPr>
        <w:shd w:val="clear" w:color="auto" w:fill="FFFFFF"/>
        <w:spacing w:after="60" w:line="288" w:lineRule="auto"/>
        <w:ind w:firstLine="567"/>
        <w:jc w:val="both"/>
      </w:pPr>
      <w:r w:rsidRPr="00D47964">
        <w:rPr>
          <w:color w:val="FF0000"/>
        </w:rPr>
        <w:t>A</w:t>
      </w:r>
      <w:r w:rsidRPr="00D47964">
        <w:t xml:space="preserve">. HIV/AIDS          B. </w:t>
      </w:r>
      <w:proofErr w:type="spellStart"/>
      <w:r w:rsidRPr="00D47964">
        <w:t>Viêm</w:t>
      </w:r>
      <w:proofErr w:type="spellEnd"/>
      <w:r w:rsidRPr="00D47964">
        <w:t xml:space="preserve"> </w:t>
      </w:r>
      <w:proofErr w:type="spellStart"/>
      <w:r w:rsidRPr="00D47964">
        <w:t>não</w:t>
      </w:r>
      <w:proofErr w:type="spellEnd"/>
      <w:r w:rsidRPr="00D47964">
        <w:t xml:space="preserve">          C. </w:t>
      </w:r>
      <w:proofErr w:type="spellStart"/>
      <w:r w:rsidRPr="00D47964">
        <w:t>Sốt</w:t>
      </w:r>
      <w:proofErr w:type="spellEnd"/>
      <w:r w:rsidRPr="00D47964">
        <w:t xml:space="preserve"> </w:t>
      </w:r>
      <w:proofErr w:type="spellStart"/>
      <w:r w:rsidRPr="00D47964">
        <w:t>xuất</w:t>
      </w:r>
      <w:proofErr w:type="spellEnd"/>
      <w:r w:rsidRPr="00D47964">
        <w:t xml:space="preserve"> </w:t>
      </w:r>
      <w:proofErr w:type="spellStart"/>
      <w:r w:rsidRPr="00D47964">
        <w:t>huyết</w:t>
      </w:r>
      <w:proofErr w:type="spellEnd"/>
      <w:r w:rsidRPr="00D47964">
        <w:t xml:space="preserve">       </w:t>
      </w:r>
      <w:r>
        <w:t xml:space="preserve">   </w:t>
      </w:r>
      <w:r w:rsidRPr="00D47964">
        <w:t xml:space="preserve">D. </w:t>
      </w:r>
      <w:proofErr w:type="spellStart"/>
      <w:r w:rsidRPr="00D47964">
        <w:t>Sốt</w:t>
      </w:r>
      <w:proofErr w:type="spellEnd"/>
      <w:r w:rsidRPr="00D47964">
        <w:t xml:space="preserve"> </w:t>
      </w:r>
      <w:proofErr w:type="spellStart"/>
      <w:r w:rsidRPr="00D47964">
        <w:t>rét</w:t>
      </w:r>
      <w:proofErr w:type="spellEnd"/>
    </w:p>
    <w:p w:rsidR="00664FFC" w:rsidRPr="00F863DC" w:rsidRDefault="00664FFC" w:rsidP="00664FFC">
      <w:pPr>
        <w:tabs>
          <w:tab w:val="left" w:pos="2985"/>
        </w:tabs>
        <w:spacing w:after="60" w:line="288" w:lineRule="auto"/>
        <w:rPr>
          <w:b/>
          <w:lang w:val="vi-VN"/>
        </w:rPr>
      </w:pPr>
      <w:proofErr w:type="spellStart"/>
      <w:r>
        <w:rPr>
          <w:b/>
          <w:lang w:val="es-MX"/>
        </w:rPr>
        <w:t>Câu</w:t>
      </w:r>
      <w:proofErr w:type="spellEnd"/>
      <w:r>
        <w:rPr>
          <w:b/>
          <w:lang w:val="es-MX"/>
        </w:rPr>
        <w:t xml:space="preserve"> 5</w:t>
      </w:r>
      <w:proofErr w:type="gramStart"/>
      <w:r>
        <w:rPr>
          <w:b/>
          <w:lang w:val="es-MX"/>
        </w:rPr>
        <w:t>.</w:t>
      </w:r>
      <w:r w:rsidRPr="00D56909">
        <w:rPr>
          <w:i/>
        </w:rPr>
        <w:t>(</w:t>
      </w:r>
      <w:proofErr w:type="gramEnd"/>
      <w:r w:rsidRPr="00D56909">
        <w:rPr>
          <w:i/>
        </w:rPr>
        <w:t>1điểm)</w:t>
      </w:r>
      <w:r w:rsidRPr="00E778AC">
        <w:rPr>
          <w:b/>
        </w:rPr>
        <w:t xml:space="preserve"> </w:t>
      </w:r>
      <w:proofErr w:type="spellStart"/>
      <w:r w:rsidRPr="00CD78DA">
        <w:rPr>
          <w:b/>
          <w:shd w:val="clear" w:color="auto" w:fill="FFFFFF"/>
        </w:rPr>
        <w:t>Em</w:t>
      </w:r>
      <w:proofErr w:type="spellEnd"/>
      <w:r w:rsidRPr="00CD78DA">
        <w:rPr>
          <w:b/>
          <w:shd w:val="clear" w:color="auto" w:fill="FFFFFF"/>
        </w:rPr>
        <w:t xml:space="preserve"> </w:t>
      </w:r>
      <w:proofErr w:type="spellStart"/>
      <w:r w:rsidRPr="00CD78DA">
        <w:rPr>
          <w:b/>
          <w:shd w:val="clear" w:color="auto" w:fill="FFFFFF"/>
        </w:rPr>
        <w:t>biết</w:t>
      </w:r>
      <w:proofErr w:type="spellEnd"/>
      <w:r w:rsidRPr="00CD78DA">
        <w:rPr>
          <w:b/>
          <w:shd w:val="clear" w:color="auto" w:fill="FFFFFF"/>
        </w:rPr>
        <w:t xml:space="preserve"> </w:t>
      </w:r>
      <w:proofErr w:type="spellStart"/>
      <w:r w:rsidRPr="00CD78DA">
        <w:rPr>
          <w:b/>
          <w:shd w:val="clear" w:color="auto" w:fill="FFFFFF"/>
        </w:rPr>
        <w:t>gì</w:t>
      </w:r>
      <w:proofErr w:type="spellEnd"/>
      <w:r w:rsidRPr="00CD78DA">
        <w:rPr>
          <w:b/>
          <w:shd w:val="clear" w:color="auto" w:fill="FFFFFF"/>
        </w:rPr>
        <w:t xml:space="preserve"> </w:t>
      </w:r>
      <w:proofErr w:type="spellStart"/>
      <w:r w:rsidRPr="00CD78DA">
        <w:rPr>
          <w:b/>
          <w:shd w:val="clear" w:color="auto" w:fill="FFFFFF"/>
        </w:rPr>
        <w:t>về</w:t>
      </w:r>
      <w:proofErr w:type="spellEnd"/>
      <w:r w:rsidRPr="00CD78DA">
        <w:rPr>
          <w:b/>
          <w:shd w:val="clear" w:color="auto" w:fill="FFFFFF"/>
        </w:rPr>
        <w:t xml:space="preserve"> HIV/AIDS?</w:t>
      </w:r>
      <w:r>
        <w:rPr>
          <w:rFonts w:ascii="Arial" w:hAnsi="Arial" w:cs="Arial"/>
          <w:shd w:val="clear" w:color="auto" w:fill="FFFFFF"/>
        </w:rPr>
        <w:t> </w:t>
      </w:r>
      <w:r w:rsidRPr="00F863DC">
        <w:rPr>
          <w:b/>
          <w:lang w:val="vi-VN"/>
        </w:rPr>
        <w:t xml:space="preserve"> </w:t>
      </w:r>
    </w:p>
    <w:p w:rsidR="00664FFC" w:rsidRPr="00BC15EC" w:rsidRDefault="00664FFC" w:rsidP="00664FFC">
      <w:pPr>
        <w:tabs>
          <w:tab w:val="left" w:pos="426"/>
        </w:tabs>
        <w:spacing w:after="60" w:line="288" w:lineRule="auto"/>
        <w:rPr>
          <w:shd w:val="clear" w:color="auto" w:fill="FFFFFF"/>
        </w:rPr>
      </w:pPr>
      <w:r>
        <w:rPr>
          <w:lang w:val="es-MX"/>
        </w:rPr>
        <w:tab/>
        <w:t>A</w:t>
      </w:r>
      <w:r>
        <w:t>.</w:t>
      </w:r>
      <w:r w:rsidRPr="00BC15E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HIV/</w:t>
      </w:r>
      <w:r w:rsidRPr="00CD78DA">
        <w:rPr>
          <w:color w:val="000000"/>
          <w:shd w:val="clear" w:color="auto" w:fill="FFFFFF"/>
        </w:rPr>
        <w:t xml:space="preserve">AIDS </w:t>
      </w:r>
      <w:proofErr w:type="spellStart"/>
      <w:r w:rsidRPr="00CD78DA">
        <w:rPr>
          <w:color w:val="000000"/>
          <w:shd w:val="clear" w:color="auto" w:fill="FFFFFF"/>
        </w:rPr>
        <w:t>là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hội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chứng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suy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giảm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miễn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dịch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mắc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phải</w:t>
      </w:r>
      <w:proofErr w:type="spellEnd"/>
      <w:r w:rsidRPr="00CD78DA">
        <w:rPr>
          <w:color w:val="000000"/>
          <w:shd w:val="clear" w:color="auto" w:fill="FFFFFF"/>
        </w:rPr>
        <w:t xml:space="preserve"> ở </w:t>
      </w:r>
      <w:proofErr w:type="spellStart"/>
      <w:r>
        <w:rPr>
          <w:color w:val="000000"/>
          <w:shd w:val="clear" w:color="auto" w:fill="FFFFFF"/>
        </w:rPr>
        <w:t>động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vật</w:t>
      </w:r>
      <w:proofErr w:type="spellEnd"/>
      <w:r w:rsidRPr="00CD78DA">
        <w:rPr>
          <w:color w:val="000000"/>
          <w:shd w:val="clear" w:color="auto" w:fill="FFFFFF"/>
        </w:rPr>
        <w:t xml:space="preserve">, </w:t>
      </w:r>
      <w:proofErr w:type="spellStart"/>
      <w:r w:rsidRPr="00CD78DA">
        <w:rPr>
          <w:color w:val="000000"/>
          <w:shd w:val="clear" w:color="auto" w:fill="FFFFFF"/>
        </w:rPr>
        <w:t>là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một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bệnh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truyền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nhiễm</w:t>
      </w:r>
      <w:proofErr w:type="spellEnd"/>
      <w:r w:rsidRPr="00CD78DA">
        <w:rPr>
          <w:color w:val="000000"/>
          <w:shd w:val="clear" w:color="auto" w:fill="FFFFFF"/>
        </w:rPr>
        <w:t xml:space="preserve"> do virus </w:t>
      </w:r>
      <w:proofErr w:type="spellStart"/>
      <w:r w:rsidRPr="00CD78DA">
        <w:rPr>
          <w:color w:val="000000"/>
          <w:shd w:val="clear" w:color="auto" w:fill="FFFFFF"/>
        </w:rPr>
        <w:t>suy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giảm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miễn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dịch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gây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ra.</w:t>
      </w:r>
      <w:proofErr w:type="spellEnd"/>
    </w:p>
    <w:p w:rsidR="00664FFC" w:rsidRPr="00CD78DA" w:rsidRDefault="00664FFC" w:rsidP="00664FFC">
      <w:pPr>
        <w:tabs>
          <w:tab w:val="left" w:pos="426"/>
        </w:tabs>
        <w:spacing w:after="60" w:line="288" w:lineRule="auto"/>
        <w:rPr>
          <w:shd w:val="clear" w:color="auto" w:fill="FFFFFF"/>
        </w:rPr>
      </w:pPr>
      <w:r>
        <w:rPr>
          <w:lang w:val="es-MX"/>
        </w:rPr>
        <w:lastRenderedPageBreak/>
        <w:tab/>
        <w:t>B</w:t>
      </w:r>
      <w:r>
        <w:t xml:space="preserve">. </w:t>
      </w:r>
      <w:r>
        <w:rPr>
          <w:color w:val="000000"/>
          <w:shd w:val="clear" w:color="auto" w:fill="FFFFFF"/>
        </w:rPr>
        <w:t>HIV/</w:t>
      </w:r>
      <w:r w:rsidRPr="00CD78DA">
        <w:rPr>
          <w:color w:val="000000"/>
          <w:shd w:val="clear" w:color="auto" w:fill="FFFFFF"/>
        </w:rPr>
        <w:t xml:space="preserve">AIDS </w:t>
      </w:r>
      <w:proofErr w:type="spellStart"/>
      <w:r w:rsidRPr="00CD78DA">
        <w:rPr>
          <w:color w:val="000000"/>
        </w:rPr>
        <w:t>là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bệnh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truyền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nhiễm</w:t>
      </w:r>
      <w:proofErr w:type="spellEnd"/>
      <w:r w:rsidRPr="00CD78DA">
        <w:rPr>
          <w:color w:val="000000"/>
        </w:rPr>
        <w:t xml:space="preserve"> do virus </w:t>
      </w:r>
      <w:proofErr w:type="spellStart"/>
      <w:r w:rsidRPr="00CD78DA">
        <w:rPr>
          <w:color w:val="000000"/>
        </w:rPr>
        <w:t>viêm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gan</w:t>
      </w:r>
      <w:proofErr w:type="spellEnd"/>
      <w:r w:rsidRPr="00CD78DA">
        <w:rPr>
          <w:color w:val="000000"/>
        </w:rPr>
        <w:t xml:space="preserve"> A </w:t>
      </w:r>
      <w:proofErr w:type="spellStart"/>
      <w:r w:rsidRPr="00CD78DA">
        <w:rPr>
          <w:color w:val="000000"/>
        </w:rPr>
        <w:t>gây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nên</w:t>
      </w:r>
      <w:proofErr w:type="spellEnd"/>
      <w:r w:rsidRPr="00CD78DA">
        <w:rPr>
          <w:color w:val="000000"/>
        </w:rPr>
        <w:t xml:space="preserve">. </w:t>
      </w:r>
      <w:proofErr w:type="spellStart"/>
      <w:r w:rsidRPr="00CD78DA">
        <w:rPr>
          <w:color w:val="000000"/>
        </w:rPr>
        <w:t>Bệnh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lây</w:t>
      </w:r>
      <w:proofErr w:type="spellEnd"/>
      <w:r w:rsidRPr="00CD78DA">
        <w:rPr>
          <w:color w:val="000000"/>
        </w:rPr>
        <w:t xml:space="preserve"> qua </w:t>
      </w:r>
      <w:proofErr w:type="spellStart"/>
      <w:r w:rsidRPr="00CD78DA">
        <w:rPr>
          <w:color w:val="000000"/>
        </w:rPr>
        <w:t>đường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tiêu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hóa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như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thức</w:t>
      </w:r>
      <w:proofErr w:type="spellEnd"/>
      <w:r w:rsidRPr="00CD78DA">
        <w:rPr>
          <w:color w:val="000000"/>
        </w:rPr>
        <w:t xml:space="preserve"> </w:t>
      </w:r>
      <w:proofErr w:type="spellStart"/>
      <w:proofErr w:type="gramStart"/>
      <w:r w:rsidRPr="00CD78DA">
        <w:rPr>
          <w:color w:val="000000"/>
        </w:rPr>
        <w:t>ăn</w:t>
      </w:r>
      <w:proofErr w:type="spellEnd"/>
      <w:proofErr w:type="gram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bị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nhiễm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bẩn</w:t>
      </w:r>
      <w:proofErr w:type="spellEnd"/>
      <w:r w:rsidRPr="00CD78DA">
        <w:rPr>
          <w:color w:val="000000"/>
        </w:rPr>
        <w:t xml:space="preserve">, </w:t>
      </w:r>
      <w:proofErr w:type="spellStart"/>
      <w:r w:rsidRPr="00CD78DA">
        <w:rPr>
          <w:color w:val="000000"/>
        </w:rPr>
        <w:t>nước</w:t>
      </w:r>
      <w:proofErr w:type="spellEnd"/>
      <w:r w:rsidRPr="00CD78DA">
        <w:rPr>
          <w:color w:val="000000"/>
        </w:rPr>
        <w:t xml:space="preserve"> </w:t>
      </w:r>
      <w:proofErr w:type="spellStart"/>
      <w:r w:rsidRPr="00CD78DA">
        <w:rPr>
          <w:color w:val="000000"/>
        </w:rPr>
        <w:t>bọt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C00000"/>
          <w:lang w:val="es-MX"/>
        </w:rPr>
        <w:tab/>
      </w:r>
      <w:r w:rsidRPr="00B545A3">
        <w:rPr>
          <w:color w:val="C00000"/>
          <w:lang w:val="es-MX"/>
        </w:rPr>
        <w:t>C</w:t>
      </w:r>
      <w:r w:rsidRPr="00CD78DA">
        <w:t xml:space="preserve">. </w:t>
      </w:r>
      <w:r>
        <w:rPr>
          <w:color w:val="000000"/>
          <w:shd w:val="clear" w:color="auto" w:fill="FFFFFF"/>
        </w:rPr>
        <w:t>HIV/</w:t>
      </w:r>
      <w:r w:rsidRPr="00CD78DA">
        <w:rPr>
          <w:color w:val="000000"/>
          <w:shd w:val="clear" w:color="auto" w:fill="FFFFFF"/>
        </w:rPr>
        <w:t xml:space="preserve">AIDS </w:t>
      </w:r>
      <w:proofErr w:type="spellStart"/>
      <w:r w:rsidRPr="00CD78DA">
        <w:rPr>
          <w:color w:val="000000"/>
          <w:shd w:val="clear" w:color="auto" w:fill="FFFFFF"/>
        </w:rPr>
        <w:t>là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hội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chứng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suy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giảm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miễn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dịch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mắc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phải</w:t>
      </w:r>
      <w:proofErr w:type="spellEnd"/>
      <w:r w:rsidRPr="00CD78DA">
        <w:rPr>
          <w:color w:val="000000"/>
          <w:shd w:val="clear" w:color="auto" w:fill="FFFFFF"/>
        </w:rPr>
        <w:t xml:space="preserve"> ở </w:t>
      </w:r>
      <w:proofErr w:type="spellStart"/>
      <w:r w:rsidRPr="00CD78DA">
        <w:rPr>
          <w:color w:val="000000"/>
          <w:shd w:val="clear" w:color="auto" w:fill="FFFFFF"/>
        </w:rPr>
        <w:t>người</w:t>
      </w:r>
      <w:proofErr w:type="spellEnd"/>
      <w:r w:rsidRPr="00CD78DA">
        <w:rPr>
          <w:color w:val="000000"/>
          <w:shd w:val="clear" w:color="auto" w:fill="FFFFFF"/>
        </w:rPr>
        <w:t xml:space="preserve">, </w:t>
      </w:r>
      <w:proofErr w:type="spellStart"/>
      <w:r w:rsidRPr="00CD78DA">
        <w:rPr>
          <w:color w:val="000000"/>
          <w:shd w:val="clear" w:color="auto" w:fill="FFFFFF"/>
        </w:rPr>
        <w:t>là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một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bệnh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của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hệ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miễn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dịch</w:t>
      </w:r>
      <w:proofErr w:type="spellEnd"/>
      <w:r w:rsidRPr="00CD78DA">
        <w:rPr>
          <w:color w:val="000000"/>
          <w:shd w:val="clear" w:color="auto" w:fill="FFFFFF"/>
        </w:rPr>
        <w:t xml:space="preserve"> do virus </w:t>
      </w:r>
      <w:proofErr w:type="spellStart"/>
      <w:r w:rsidRPr="00CD78DA">
        <w:rPr>
          <w:color w:val="000000"/>
          <w:shd w:val="clear" w:color="auto" w:fill="FFFFFF"/>
        </w:rPr>
        <w:t>suy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giảm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miễn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dịch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gây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ra.</w:t>
      </w:r>
      <w:proofErr w:type="spellEnd"/>
      <w:r w:rsidRPr="00CD78DA">
        <w:rPr>
          <w:color w:val="000000"/>
          <w:shd w:val="clear" w:color="auto" w:fill="FFFFFF"/>
        </w:rPr>
        <w:t> </w:t>
      </w:r>
      <w:r w:rsidRPr="00CD78DA">
        <w:rPr>
          <w:shd w:val="clear" w:color="auto" w:fill="FFFFFF"/>
        </w:rPr>
        <w:t> </w:t>
      </w:r>
    </w:p>
    <w:p w:rsidR="00664FFC" w:rsidRPr="00CD78DA" w:rsidRDefault="00664FFC" w:rsidP="00664FFC">
      <w:pPr>
        <w:tabs>
          <w:tab w:val="left" w:pos="426"/>
        </w:tabs>
        <w:spacing w:after="60" w:line="288" w:lineRule="auto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rFonts w:eastAsia="Calibri"/>
          <w:lang w:val="es-MX"/>
        </w:rPr>
        <w:t>D</w:t>
      </w:r>
      <w:r>
        <w:rPr>
          <w:rFonts w:eastAsia="Calibri"/>
          <w:lang w:val="vi-VN"/>
        </w:rPr>
        <w:t>.</w:t>
      </w:r>
      <w:r w:rsidRPr="00CD78DA">
        <w:rPr>
          <w:color w:val="000000"/>
          <w:shd w:val="clear" w:color="auto" w:fill="FFFFFF"/>
        </w:rPr>
        <w:t> </w:t>
      </w:r>
      <w:r w:rsidRPr="00CD78DA">
        <w:rPr>
          <w:shd w:val="clear" w:color="auto" w:fill="FFFFFF"/>
        </w:rPr>
        <w:t> </w:t>
      </w:r>
      <w:r>
        <w:rPr>
          <w:color w:val="000000"/>
          <w:shd w:val="clear" w:color="auto" w:fill="FFFFFF"/>
        </w:rPr>
        <w:t>HIV/</w:t>
      </w:r>
      <w:r w:rsidRPr="00CD78DA">
        <w:rPr>
          <w:color w:val="000000"/>
          <w:shd w:val="clear" w:color="auto" w:fill="FFFFFF"/>
        </w:rPr>
        <w:t xml:space="preserve">AIDS </w:t>
      </w:r>
      <w:proofErr w:type="spellStart"/>
      <w:r w:rsidRPr="00BC15EC">
        <w:rPr>
          <w:shd w:val="clear" w:color="auto" w:fill="FFFFFF"/>
        </w:rPr>
        <w:t>là</w:t>
      </w:r>
      <w:proofErr w:type="spellEnd"/>
      <w:r w:rsidRPr="00BC15EC">
        <w:rPr>
          <w:shd w:val="clear" w:color="auto" w:fill="FFFFFF"/>
        </w:rPr>
        <w:t xml:space="preserve"> </w:t>
      </w:r>
      <w:proofErr w:type="spellStart"/>
      <w:r w:rsidRPr="00BC15EC">
        <w:rPr>
          <w:shd w:val="clear" w:color="auto" w:fill="FFFFFF"/>
        </w:rPr>
        <w:t>một</w:t>
      </w:r>
      <w:proofErr w:type="spellEnd"/>
      <w:r w:rsidRPr="00BC15EC">
        <w:rPr>
          <w:shd w:val="clear" w:color="auto" w:fill="FFFFFF"/>
        </w:rPr>
        <w:t xml:space="preserve"> </w:t>
      </w:r>
      <w:proofErr w:type="spellStart"/>
      <w:r w:rsidRPr="00BC15EC">
        <w:rPr>
          <w:shd w:val="clear" w:color="auto" w:fill="FFFFFF"/>
        </w:rPr>
        <w:t>bệnh</w:t>
      </w:r>
      <w:proofErr w:type="spellEnd"/>
      <w:r w:rsidRPr="00BC15EC">
        <w:rPr>
          <w:shd w:val="clear" w:color="auto" w:fill="FFFFFF"/>
        </w:rPr>
        <w:t xml:space="preserve"> </w:t>
      </w:r>
      <w:proofErr w:type="spellStart"/>
      <w:r w:rsidRPr="00BC15EC">
        <w:rPr>
          <w:shd w:val="clear" w:color="auto" w:fill="FFFFFF"/>
        </w:rPr>
        <w:t>truyền</w:t>
      </w:r>
      <w:proofErr w:type="spellEnd"/>
      <w:r w:rsidRPr="00BC15EC">
        <w:rPr>
          <w:shd w:val="clear" w:color="auto" w:fill="FFFFFF"/>
        </w:rPr>
        <w:t xml:space="preserve"> </w:t>
      </w:r>
      <w:proofErr w:type="spellStart"/>
      <w:r w:rsidRPr="00BC15EC">
        <w:rPr>
          <w:shd w:val="clear" w:color="auto" w:fill="FFFFFF"/>
        </w:rPr>
        <w:t>nhiễm</w:t>
      </w:r>
      <w:proofErr w:type="spellEnd"/>
      <w:r w:rsidRPr="00BC15EC">
        <w:rPr>
          <w:shd w:val="clear" w:color="auto" w:fill="FFFFFF"/>
        </w:rPr>
        <w:t xml:space="preserve"> </w:t>
      </w:r>
      <w:proofErr w:type="spellStart"/>
      <w:r w:rsidRPr="00BC15EC">
        <w:rPr>
          <w:shd w:val="clear" w:color="auto" w:fill="FFFFFF"/>
        </w:rPr>
        <w:t>nguy</w:t>
      </w:r>
      <w:proofErr w:type="spellEnd"/>
      <w:r w:rsidRPr="00BC15EC">
        <w:rPr>
          <w:shd w:val="clear" w:color="auto" w:fill="FFFFFF"/>
        </w:rPr>
        <w:t xml:space="preserve"> </w:t>
      </w:r>
      <w:proofErr w:type="spellStart"/>
      <w:r w:rsidRPr="00BC15EC">
        <w:rPr>
          <w:shd w:val="clear" w:color="auto" w:fill="FFFFFF"/>
        </w:rPr>
        <w:t>hiểm</w:t>
      </w:r>
      <w:proofErr w:type="spellEnd"/>
      <w:r w:rsidRPr="00BC15EC">
        <w:rPr>
          <w:shd w:val="clear" w:color="auto" w:fill="FFFFFF"/>
        </w:rPr>
        <w:t xml:space="preserve">, </w:t>
      </w:r>
      <w:proofErr w:type="spellStart"/>
      <w:r w:rsidRPr="00BC15EC">
        <w:rPr>
          <w:shd w:val="clear" w:color="auto" w:fill="FFFFFF"/>
        </w:rPr>
        <w:t>lây</w:t>
      </w:r>
      <w:proofErr w:type="spellEnd"/>
      <w:r w:rsidRPr="00BC15EC">
        <w:rPr>
          <w:shd w:val="clear" w:color="auto" w:fill="FFFFFF"/>
        </w:rPr>
        <w:t xml:space="preserve"> qua </w:t>
      </w:r>
      <w:proofErr w:type="spellStart"/>
      <w:r>
        <w:rPr>
          <w:shd w:val="clear" w:color="auto" w:fill="FFFFFF"/>
        </w:rPr>
        <w:t>đường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BC15EC">
        <w:rPr>
          <w:shd w:val="clear" w:color="auto" w:fill="FFFFFF"/>
        </w:rPr>
        <w:t>muỗi</w:t>
      </w:r>
      <w:proofErr w:type="spellEnd"/>
      <w:r w:rsidRPr="00BC15EC">
        <w:rPr>
          <w:shd w:val="clear" w:color="auto" w:fill="FFFFFF"/>
        </w:rPr>
        <w:t xml:space="preserve"> </w:t>
      </w:r>
      <w:proofErr w:type="spellStart"/>
      <w:r w:rsidRPr="00BC15EC">
        <w:rPr>
          <w:shd w:val="clear" w:color="auto" w:fill="FFFFFF"/>
        </w:rPr>
        <w:t>đốt</w:t>
      </w:r>
      <w:proofErr w:type="spellEnd"/>
      <w:r w:rsidRPr="00BC15EC">
        <w:rPr>
          <w:shd w:val="clear" w:color="auto" w:fill="FFFFFF"/>
        </w:rPr>
        <w:t>.</w:t>
      </w:r>
      <w:r w:rsidRPr="00BC15EC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CD78DA">
        <w:rPr>
          <w:color w:val="000000"/>
          <w:shd w:val="clear" w:color="auto" w:fill="FFFFFF"/>
        </w:rPr>
        <w:t>là</w:t>
      </w:r>
      <w:proofErr w:type="spellEnd"/>
      <w:proofErr w:type="gram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một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bệnh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của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hệ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miễn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dịch</w:t>
      </w:r>
      <w:proofErr w:type="spellEnd"/>
      <w:r w:rsidRPr="00CD78DA">
        <w:rPr>
          <w:color w:val="000000"/>
          <w:shd w:val="clear" w:color="auto" w:fill="FFFFFF"/>
        </w:rPr>
        <w:t xml:space="preserve"> do virus </w:t>
      </w:r>
      <w:proofErr w:type="spellStart"/>
      <w:r w:rsidRPr="00CD78DA">
        <w:rPr>
          <w:color w:val="000000"/>
          <w:shd w:val="clear" w:color="auto" w:fill="FFFFFF"/>
        </w:rPr>
        <w:t>gây</w:t>
      </w:r>
      <w:proofErr w:type="spellEnd"/>
      <w:r w:rsidRPr="00CD78DA">
        <w:rPr>
          <w:color w:val="000000"/>
          <w:shd w:val="clear" w:color="auto" w:fill="FFFFFF"/>
        </w:rPr>
        <w:t xml:space="preserve"> </w:t>
      </w:r>
      <w:proofErr w:type="spellStart"/>
      <w:r w:rsidRPr="00CD78DA">
        <w:rPr>
          <w:color w:val="000000"/>
          <w:shd w:val="clear" w:color="auto" w:fill="FFFFFF"/>
        </w:rPr>
        <w:t>ra.</w:t>
      </w:r>
      <w:proofErr w:type="spellEnd"/>
      <w:r w:rsidRPr="00CD78DA">
        <w:rPr>
          <w:color w:val="000000"/>
          <w:shd w:val="clear" w:color="auto" w:fill="FFFFFF"/>
        </w:rPr>
        <w:t> </w:t>
      </w:r>
      <w:r w:rsidRPr="00CD78DA">
        <w:rPr>
          <w:shd w:val="clear" w:color="auto" w:fill="FFFFFF"/>
        </w:rPr>
        <w:t> </w:t>
      </w:r>
    </w:p>
    <w:p w:rsidR="00664FFC" w:rsidRPr="005C1DD3" w:rsidRDefault="00664FFC" w:rsidP="00664FFC">
      <w:pPr>
        <w:spacing w:after="60" w:line="288" w:lineRule="auto"/>
        <w:jc w:val="both"/>
        <w:rPr>
          <w:b/>
          <w:i/>
          <w:lang w:val="nl-NL"/>
        </w:rPr>
      </w:pPr>
      <w:proofErr w:type="spellStart"/>
      <w:r>
        <w:rPr>
          <w:b/>
          <w:lang w:val="es-MX"/>
        </w:rPr>
        <w:t>Câu</w:t>
      </w:r>
      <w:proofErr w:type="spellEnd"/>
      <w:r>
        <w:rPr>
          <w:b/>
          <w:lang w:val="es-MX"/>
        </w:rPr>
        <w:t xml:space="preserve"> 6</w:t>
      </w:r>
      <w:proofErr w:type="gramStart"/>
      <w:r>
        <w:rPr>
          <w:b/>
          <w:lang w:val="es-MX"/>
        </w:rPr>
        <w:t>.</w:t>
      </w:r>
      <w:r w:rsidRPr="005366F2">
        <w:rPr>
          <w:i/>
          <w:color w:val="000000"/>
          <w:spacing w:val="-4"/>
          <w:lang w:val="nl-NL"/>
        </w:rPr>
        <w:t>(</w:t>
      </w:r>
      <w:proofErr w:type="gramEnd"/>
      <w:r w:rsidRPr="005366F2">
        <w:rPr>
          <w:i/>
          <w:color w:val="000000"/>
          <w:spacing w:val="-4"/>
          <w:lang w:val="nl-NL"/>
        </w:rPr>
        <w:t>1 điểm)</w:t>
      </w:r>
      <w:r w:rsidRPr="00F863DC">
        <w:rPr>
          <w:b/>
          <w:color w:val="000000"/>
          <w:spacing w:val="-4"/>
          <w:lang w:val="nl-NL"/>
        </w:rPr>
        <w:t xml:space="preserve"> </w:t>
      </w:r>
      <w:r w:rsidRPr="00B36DF1">
        <w:rPr>
          <w:b/>
          <w:lang w:val="nl-NL"/>
        </w:rPr>
        <w:t>Các đồ vật được  làm từ đất sét nung được gọi là gì</w:t>
      </w:r>
      <w:r w:rsidRPr="005C1DD3">
        <w:rPr>
          <w:b/>
          <w:i/>
          <w:lang w:val="nl-NL"/>
        </w:rPr>
        <w:t>?</w:t>
      </w:r>
      <w:r>
        <w:rPr>
          <w:b/>
          <w:i/>
          <w:lang w:val="nl-NL"/>
        </w:rPr>
        <w:t xml:space="preserve">   </w:t>
      </w:r>
    </w:p>
    <w:p w:rsidR="00664FFC" w:rsidRDefault="00664FFC" w:rsidP="00664FFC">
      <w:pPr>
        <w:spacing w:after="60" w:line="288" w:lineRule="auto"/>
        <w:rPr>
          <w:lang w:val="nl-NL"/>
        </w:rPr>
      </w:pPr>
      <w:r>
        <w:rPr>
          <w:lang w:val="nl-NL"/>
        </w:rPr>
        <w:tab/>
      </w:r>
      <w:r w:rsidRPr="000D0049">
        <w:rPr>
          <w:lang w:val="nl-NL"/>
        </w:rPr>
        <w:t xml:space="preserve">A. Thủy tinh      </w:t>
      </w:r>
      <w:r>
        <w:rPr>
          <w:lang w:val="nl-NL"/>
        </w:rPr>
        <w:t xml:space="preserve">          </w:t>
      </w:r>
      <w:r w:rsidRPr="009D3EDA">
        <w:rPr>
          <w:color w:val="C00000"/>
          <w:lang w:val="nl-NL"/>
        </w:rPr>
        <w:t xml:space="preserve"> B</w:t>
      </w:r>
      <w:r w:rsidRPr="000D0049">
        <w:rPr>
          <w:lang w:val="nl-NL"/>
        </w:rPr>
        <w:t xml:space="preserve">. Đồ gốm.         </w:t>
      </w:r>
      <w:r>
        <w:rPr>
          <w:lang w:val="nl-NL"/>
        </w:rPr>
        <w:t xml:space="preserve">      </w:t>
      </w:r>
      <w:r w:rsidRPr="000D0049">
        <w:rPr>
          <w:lang w:val="nl-NL"/>
        </w:rPr>
        <w:t xml:space="preserve"> C. Đồ sứ.</w:t>
      </w:r>
      <w:r>
        <w:rPr>
          <w:lang w:val="nl-NL"/>
        </w:rPr>
        <w:t xml:space="preserve">             </w:t>
      </w:r>
      <w:r w:rsidRPr="000D0049">
        <w:rPr>
          <w:lang w:val="nl-NL"/>
        </w:rPr>
        <w:t xml:space="preserve">   D. Đồ sành  </w:t>
      </w:r>
    </w:p>
    <w:p w:rsidR="00664FFC" w:rsidRPr="000D0049" w:rsidRDefault="00664FFC" w:rsidP="00664FFC">
      <w:pPr>
        <w:spacing w:after="120" w:line="288" w:lineRule="auto"/>
        <w:rPr>
          <w:lang w:val="es-MX"/>
        </w:rPr>
      </w:pPr>
      <w:r w:rsidRPr="000D0049">
        <w:rPr>
          <w:lang w:val="nl-NL"/>
        </w:rPr>
        <w:t xml:space="preserve">        </w:t>
      </w:r>
    </w:p>
    <w:p w:rsidR="00664FFC" w:rsidRDefault="00664FFC" w:rsidP="00664FFC">
      <w:pPr>
        <w:spacing w:after="120" w:line="288" w:lineRule="auto"/>
        <w:ind w:firstLine="720"/>
        <w:rPr>
          <w:b/>
        </w:rPr>
      </w:pPr>
      <w:r w:rsidRPr="00CB34C2">
        <w:rPr>
          <w:b/>
        </w:rPr>
        <w:t>II. PHẦN TỰ LUẬN</w:t>
      </w:r>
      <w:r>
        <w:rPr>
          <w:b/>
        </w:rPr>
        <w:t>:</w:t>
      </w:r>
      <w:r w:rsidRPr="00CB34C2">
        <w:rPr>
          <w:b/>
        </w:rPr>
        <w:t xml:space="preserve"> (</w:t>
      </w:r>
      <w:r>
        <w:rPr>
          <w:b/>
        </w:rPr>
        <w:t>4</w:t>
      </w:r>
      <w:r w:rsidRPr="00CB34C2">
        <w:rPr>
          <w:b/>
        </w:rPr>
        <w:t xml:space="preserve"> </w:t>
      </w:r>
      <w:proofErr w:type="spellStart"/>
      <w:r w:rsidRPr="00CB34C2">
        <w:rPr>
          <w:b/>
        </w:rPr>
        <w:t>điểm</w:t>
      </w:r>
      <w:proofErr w:type="spellEnd"/>
      <w:r w:rsidRPr="00CB34C2">
        <w:rPr>
          <w:b/>
        </w:rPr>
        <w:t>)</w:t>
      </w:r>
    </w:p>
    <w:p w:rsidR="00664FFC" w:rsidRPr="00C75E64" w:rsidRDefault="00664FFC" w:rsidP="00664FFC">
      <w:pPr>
        <w:spacing w:after="120" w:line="288" w:lineRule="auto"/>
        <w:rPr>
          <w:b/>
          <w:color w:val="000000"/>
          <w:sz w:val="24"/>
          <w:szCs w:val="24"/>
        </w:rPr>
      </w:pPr>
      <w:proofErr w:type="spellStart"/>
      <w:r w:rsidRPr="00C75E64">
        <w:rPr>
          <w:b/>
        </w:rPr>
        <w:t>Câu</w:t>
      </w:r>
      <w:proofErr w:type="spellEnd"/>
      <w:r w:rsidRPr="00C75E64">
        <w:rPr>
          <w:b/>
        </w:rPr>
        <w:t xml:space="preserve"> </w:t>
      </w:r>
      <w:r>
        <w:rPr>
          <w:b/>
        </w:rPr>
        <w:t>7</w:t>
      </w:r>
      <w:proofErr w:type="gramStart"/>
      <w:r>
        <w:rPr>
          <w:b/>
        </w:rPr>
        <w:t>.</w:t>
      </w:r>
      <w:r w:rsidRPr="00C75E64">
        <w:rPr>
          <w:i/>
        </w:rPr>
        <w:t>(</w:t>
      </w:r>
      <w:proofErr w:type="gramEnd"/>
      <w:r w:rsidRPr="00C75E64">
        <w:rPr>
          <w:i/>
        </w:rPr>
        <w:t xml:space="preserve">1 </w:t>
      </w:r>
      <w:proofErr w:type="spellStart"/>
      <w:r w:rsidRPr="00C75E64">
        <w:rPr>
          <w:i/>
        </w:rPr>
        <w:t>điểm</w:t>
      </w:r>
      <w:proofErr w:type="spellEnd"/>
      <w:r w:rsidRPr="00C75E64">
        <w:rPr>
          <w:i/>
        </w:rPr>
        <w:t>)</w:t>
      </w:r>
      <w:r w:rsidRPr="00C75E64">
        <w:rPr>
          <w:b/>
        </w:rPr>
        <w:t xml:space="preserve"> </w:t>
      </w:r>
      <w:proofErr w:type="spellStart"/>
      <w:r w:rsidRPr="00C75E64">
        <w:rPr>
          <w:b/>
        </w:rPr>
        <w:t>Các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hợp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kim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của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sắt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được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dùng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để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làm</w:t>
      </w:r>
      <w:proofErr w:type="spellEnd"/>
      <w:r w:rsidRPr="00C75E64">
        <w:rPr>
          <w:b/>
        </w:rPr>
        <w:t xml:space="preserve"> </w:t>
      </w:r>
      <w:proofErr w:type="spellStart"/>
      <w:r w:rsidRPr="00C75E64">
        <w:rPr>
          <w:b/>
        </w:rPr>
        <w:t>gì</w:t>
      </w:r>
      <w:proofErr w:type="spellEnd"/>
      <w:r w:rsidRPr="00C75E64">
        <w:rPr>
          <w:b/>
        </w:rPr>
        <w:t xml:space="preserve"> </w:t>
      </w:r>
      <w:r>
        <w:rPr>
          <w:b/>
        </w:rPr>
        <w:t>?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</w:t>
      </w:r>
    </w:p>
    <w:p w:rsidR="00664FFC" w:rsidRPr="00CB34C2" w:rsidRDefault="00664FFC" w:rsidP="00664FFC">
      <w:pPr>
        <w:spacing w:after="120" w:line="288" w:lineRule="auto"/>
        <w:jc w:val="both"/>
        <w:rPr>
          <w:rFonts w:eastAsia="Calibri"/>
          <w:b/>
          <w:shd w:val="clear" w:color="auto" w:fill="FFFFFF"/>
        </w:rPr>
      </w:pPr>
      <w:r w:rsidRPr="00CB34C2">
        <w:rPr>
          <w:b/>
          <w:lang w:val="vi-VN"/>
        </w:rPr>
        <w:t xml:space="preserve">Câu </w:t>
      </w:r>
      <w:r w:rsidRPr="00CB34C2">
        <w:rPr>
          <w:b/>
        </w:rPr>
        <w:t>8.</w:t>
      </w:r>
      <w:r w:rsidRPr="00CB34C2">
        <w:rPr>
          <w:i/>
          <w:color w:val="000000"/>
        </w:rPr>
        <w:t>(</w:t>
      </w:r>
      <w:proofErr w:type="gramStart"/>
      <w:r w:rsidRPr="00CB34C2">
        <w:rPr>
          <w:i/>
          <w:color w:val="000000"/>
        </w:rPr>
        <w:t xml:space="preserve">1 </w:t>
      </w:r>
      <w:proofErr w:type="spellStart"/>
      <w:r w:rsidRPr="00CB34C2">
        <w:rPr>
          <w:i/>
          <w:color w:val="000000"/>
        </w:rPr>
        <w:t>điểm</w:t>
      </w:r>
      <w:proofErr w:type="spellEnd"/>
      <w:r w:rsidRPr="00CB34C2">
        <w:rPr>
          <w:i/>
          <w:color w:val="000000"/>
        </w:rPr>
        <w:t>)</w:t>
      </w:r>
      <w:r w:rsidRPr="00CB34C2">
        <w:rPr>
          <w:b/>
        </w:rPr>
        <w:t xml:space="preserve"> </w:t>
      </w:r>
      <w:proofErr w:type="spellStart"/>
      <w:r w:rsidRPr="008C657C">
        <w:rPr>
          <w:b/>
        </w:rPr>
        <w:t>Em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hãy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kể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các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giai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đoạn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phát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triển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của</w:t>
      </w:r>
      <w:proofErr w:type="spellEnd"/>
      <w:r w:rsidRPr="008C657C">
        <w:rPr>
          <w:b/>
        </w:rPr>
        <w:t xml:space="preserve"> con </w:t>
      </w:r>
      <w:proofErr w:type="spellStart"/>
      <w:r w:rsidRPr="008C657C">
        <w:rPr>
          <w:b/>
        </w:rPr>
        <w:t>người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từ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lúc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mới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sinh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đến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tuổi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dậy</w:t>
      </w:r>
      <w:proofErr w:type="spellEnd"/>
      <w:r>
        <w:rPr>
          <w:b/>
        </w:rPr>
        <w:t xml:space="preserve"> </w:t>
      </w:r>
      <w:proofErr w:type="spellStart"/>
      <w:r w:rsidRPr="008C657C">
        <w:rPr>
          <w:b/>
        </w:rPr>
        <w:t>thì</w:t>
      </w:r>
      <w:proofErr w:type="spellEnd"/>
      <w:r w:rsidRPr="008C657C">
        <w:rPr>
          <w:b/>
        </w:rPr>
        <w:t>?</w:t>
      </w:r>
      <w:proofErr w:type="gram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Nêu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đặc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điểm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của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tuổi</w:t>
      </w:r>
      <w:proofErr w:type="spellEnd"/>
      <w:r w:rsidRPr="008C657C">
        <w:rPr>
          <w:b/>
        </w:rPr>
        <w:t xml:space="preserve"> </w:t>
      </w:r>
      <w:proofErr w:type="spellStart"/>
      <w:r w:rsidRPr="008C657C">
        <w:rPr>
          <w:b/>
        </w:rPr>
        <w:t>dậy</w:t>
      </w:r>
      <w:proofErr w:type="spellEnd"/>
      <w:r w:rsidRPr="008C657C">
        <w:rPr>
          <w:b/>
        </w:rPr>
        <w:t xml:space="preserve"> </w:t>
      </w:r>
      <w:proofErr w:type="spellStart"/>
      <w:proofErr w:type="gramStart"/>
      <w:r w:rsidRPr="008C657C">
        <w:rPr>
          <w:b/>
        </w:rPr>
        <w:t>thì</w:t>
      </w:r>
      <w:proofErr w:type="spellEnd"/>
      <w:r>
        <w:rPr>
          <w:b/>
        </w:rPr>
        <w:t xml:space="preserve"> </w:t>
      </w:r>
      <w:r w:rsidRPr="008C657C">
        <w:rPr>
          <w:b/>
        </w:rPr>
        <w:t>?</w:t>
      </w:r>
      <w:proofErr w:type="gramEnd"/>
      <w:r>
        <w:rPr>
          <w:b/>
        </w:rPr>
        <w:t xml:space="preserve"> 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b/>
        </w:rPr>
      </w:pPr>
      <w:r>
        <w:rPr>
          <w:b/>
          <w:lang w:val="vi-VN"/>
        </w:rPr>
        <w:t>Câu 9</w:t>
      </w:r>
      <w:r>
        <w:rPr>
          <w:b/>
        </w:rPr>
        <w:t>.</w:t>
      </w:r>
      <w:r w:rsidRPr="003E7488">
        <w:rPr>
          <w:i/>
        </w:rPr>
        <w:t xml:space="preserve">(1 </w:t>
      </w:r>
      <w:proofErr w:type="spellStart"/>
      <w:r w:rsidRPr="003E7488">
        <w:rPr>
          <w:i/>
        </w:rPr>
        <w:t>điểm</w:t>
      </w:r>
      <w:proofErr w:type="spellEnd"/>
      <w:r w:rsidRPr="003E7488">
        <w:rPr>
          <w:i/>
        </w:rPr>
        <w:t>)</w:t>
      </w:r>
      <w:r>
        <w:rPr>
          <w:b/>
        </w:rPr>
        <w:t xml:space="preserve"> </w:t>
      </w:r>
      <w:proofErr w:type="spellStart"/>
      <w:r w:rsidRPr="003E7488">
        <w:rPr>
          <w:b/>
        </w:rPr>
        <w:t>Em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và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gia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đình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làm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gì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để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phòng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bệnh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sốt</w:t>
      </w:r>
      <w:proofErr w:type="spellEnd"/>
      <w:r w:rsidRPr="003E7488">
        <w:rPr>
          <w:b/>
        </w:rPr>
        <w:t xml:space="preserve"> </w:t>
      </w:r>
      <w:proofErr w:type="spellStart"/>
      <w:r w:rsidRPr="003E7488">
        <w:rPr>
          <w:b/>
        </w:rPr>
        <w:t>xuất</w:t>
      </w:r>
      <w:proofErr w:type="spellEnd"/>
      <w:r w:rsidRPr="003E7488">
        <w:rPr>
          <w:b/>
        </w:rPr>
        <w:t xml:space="preserve"> </w:t>
      </w:r>
      <w:proofErr w:type="spellStart"/>
      <w:proofErr w:type="gramStart"/>
      <w:r w:rsidRPr="003E7488">
        <w:rPr>
          <w:b/>
        </w:rPr>
        <w:t>huyết</w:t>
      </w:r>
      <w:proofErr w:type="spellEnd"/>
      <w:r w:rsidRPr="003E7488">
        <w:rPr>
          <w:b/>
        </w:rPr>
        <w:t xml:space="preserve"> </w:t>
      </w:r>
      <w:r w:rsidRPr="00B9182E">
        <w:rPr>
          <w:b/>
          <w:lang w:val="vi-VN"/>
        </w:rPr>
        <w:t>?</w:t>
      </w:r>
      <w:proofErr w:type="gramEnd"/>
      <w:r>
        <w:rPr>
          <w:b/>
        </w:rPr>
        <w:t xml:space="preserve">   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</w:t>
      </w: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64FFC" w:rsidRPr="003E7488" w:rsidRDefault="00664FFC" w:rsidP="00664FFC">
      <w:pPr>
        <w:spacing w:after="120" w:line="288" w:lineRule="auto"/>
        <w:rPr>
          <w:b/>
          <w:color w:val="000000"/>
        </w:rPr>
      </w:pPr>
      <w:proofErr w:type="spellStart"/>
      <w:proofErr w:type="gramStart"/>
      <w:r w:rsidRPr="003E7488">
        <w:rPr>
          <w:b/>
          <w:color w:val="000000"/>
        </w:rPr>
        <w:t>Câu</w:t>
      </w:r>
      <w:proofErr w:type="spellEnd"/>
      <w:r w:rsidRPr="003E7488">
        <w:rPr>
          <w:b/>
          <w:color w:val="000000"/>
        </w:rPr>
        <w:t xml:space="preserve"> 10.</w:t>
      </w:r>
      <w:proofErr w:type="gramEnd"/>
      <w:r w:rsidRPr="003E7488">
        <w:rPr>
          <w:color w:val="000000"/>
        </w:rPr>
        <w:t xml:space="preserve"> </w:t>
      </w:r>
      <w:proofErr w:type="gramStart"/>
      <w:r w:rsidRPr="003E7488">
        <w:rPr>
          <w:i/>
          <w:color w:val="000000"/>
        </w:rPr>
        <w:t>(1điểm)</w:t>
      </w:r>
      <w:r w:rsidRPr="003E7488">
        <w:rPr>
          <w:b/>
          <w:color w:val="000000"/>
        </w:rPr>
        <w:t xml:space="preserve"> </w:t>
      </w:r>
      <w:proofErr w:type="spellStart"/>
      <w:r w:rsidRPr="00694A18">
        <w:rPr>
          <w:b/>
        </w:rPr>
        <w:t>Tại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sao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hạn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chế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sử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dụng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túi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nilông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là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một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trong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nh</w:t>
      </w:r>
      <w:r>
        <w:rPr>
          <w:b/>
        </w:rPr>
        <w:t>ữ</w:t>
      </w:r>
      <w:r w:rsidRPr="00694A18">
        <w:rPr>
          <w:b/>
        </w:rPr>
        <w:t>ng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cách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tốt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nhất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để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bảo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vệ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môi</w:t>
      </w:r>
      <w:proofErr w:type="spellEnd"/>
      <w:r w:rsidRPr="00694A18">
        <w:rPr>
          <w:b/>
        </w:rPr>
        <w:t xml:space="preserve"> </w:t>
      </w:r>
      <w:proofErr w:type="spellStart"/>
      <w:r w:rsidRPr="00694A18">
        <w:rPr>
          <w:b/>
        </w:rPr>
        <w:t>trường</w:t>
      </w:r>
      <w:proofErr w:type="spellEnd"/>
      <w:r w:rsidRPr="00694A18">
        <w:rPr>
          <w:rFonts w:eastAsia="Calibri"/>
          <w:b/>
        </w:rPr>
        <w:t>?</w:t>
      </w:r>
      <w:proofErr w:type="gramEnd"/>
      <w:r w:rsidRPr="00694A18">
        <w:rPr>
          <w:rFonts w:eastAsia="Calibri"/>
          <w:b/>
        </w:rPr>
        <w:t xml:space="preserve">  </w:t>
      </w:r>
      <w:r>
        <w:rPr>
          <w:rFonts w:eastAsia="Calibri"/>
          <w:b/>
          <w:color w:val="000000"/>
        </w:rPr>
        <w:t xml:space="preserve">   </w:t>
      </w:r>
      <w:r w:rsidRPr="003E7488">
        <w:rPr>
          <w:rFonts w:eastAsia="Calibri"/>
          <w:b/>
          <w:color w:val="000000"/>
        </w:rPr>
        <w:t xml:space="preserve"> 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spacing w:after="120" w:line="288" w:lineRule="auto"/>
        <w:rPr>
          <w:color w:val="000000"/>
          <w:sz w:val="24"/>
          <w:szCs w:val="24"/>
        </w:rPr>
      </w:pPr>
      <w:r w:rsidRPr="00CB34C2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64FFC" w:rsidRDefault="00664FFC" w:rsidP="00664FFC">
      <w:pPr>
        <w:tabs>
          <w:tab w:val="left" w:pos="2985"/>
        </w:tabs>
        <w:spacing w:after="80" w:line="276" w:lineRule="auto"/>
        <w:rPr>
          <w:rStyle w:val="Strong"/>
          <w:rFonts w:ascii="Arial" w:hAnsi="Arial" w:cs="Arial"/>
          <w:color w:val="1A0DAB"/>
          <w:sz w:val="23"/>
          <w:szCs w:val="23"/>
          <w:shd w:val="clear" w:color="auto" w:fill="FFFFFF"/>
        </w:rPr>
      </w:pPr>
    </w:p>
    <w:p w:rsidR="00664FFC" w:rsidRDefault="00664FFC" w:rsidP="00664FFC">
      <w:pPr>
        <w:tabs>
          <w:tab w:val="left" w:pos="2985"/>
        </w:tabs>
        <w:spacing w:after="80" w:line="276" w:lineRule="auto"/>
        <w:rPr>
          <w:rStyle w:val="Strong"/>
          <w:rFonts w:ascii="Arial" w:hAnsi="Arial" w:cs="Arial"/>
          <w:color w:val="1A0DAB"/>
          <w:sz w:val="23"/>
          <w:szCs w:val="23"/>
          <w:shd w:val="clear" w:color="auto" w:fill="FFFFFF"/>
        </w:rPr>
      </w:pPr>
    </w:p>
    <w:p w:rsidR="00BB6917" w:rsidRDefault="00BB6917" w:rsidP="00664FFC">
      <w:pPr>
        <w:spacing w:after="70" w:line="276" w:lineRule="auto"/>
        <w:ind w:firstLine="720"/>
      </w:pPr>
    </w:p>
    <w:sectPr w:rsidR="00BB6917" w:rsidSect="002E0541">
      <w:pgSz w:w="12240" w:h="15840"/>
      <w:pgMar w:top="568" w:right="616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DD" w:rsidRDefault="006D2ADD" w:rsidP="00B36DF1">
      <w:r>
        <w:separator/>
      </w:r>
    </w:p>
  </w:endnote>
  <w:endnote w:type="continuationSeparator" w:id="0">
    <w:p w:rsidR="006D2ADD" w:rsidRDefault="006D2ADD" w:rsidP="00B3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DD" w:rsidRDefault="006D2ADD" w:rsidP="00B36DF1">
      <w:r>
        <w:separator/>
      </w:r>
    </w:p>
  </w:footnote>
  <w:footnote w:type="continuationSeparator" w:id="0">
    <w:p w:rsidR="006D2ADD" w:rsidRDefault="006D2ADD" w:rsidP="00B3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7D"/>
    <w:rsid w:val="00091E15"/>
    <w:rsid w:val="000B66A7"/>
    <w:rsid w:val="000E356B"/>
    <w:rsid w:val="0017221D"/>
    <w:rsid w:val="00176437"/>
    <w:rsid w:val="001C12B1"/>
    <w:rsid w:val="001D0051"/>
    <w:rsid w:val="001E20F3"/>
    <w:rsid w:val="001F4A43"/>
    <w:rsid w:val="00246401"/>
    <w:rsid w:val="00272770"/>
    <w:rsid w:val="00283179"/>
    <w:rsid w:val="002A7138"/>
    <w:rsid w:val="002E0541"/>
    <w:rsid w:val="0033301F"/>
    <w:rsid w:val="00334476"/>
    <w:rsid w:val="00337427"/>
    <w:rsid w:val="00361762"/>
    <w:rsid w:val="003A31AA"/>
    <w:rsid w:val="003E7488"/>
    <w:rsid w:val="004032FF"/>
    <w:rsid w:val="0042637D"/>
    <w:rsid w:val="0046758A"/>
    <w:rsid w:val="00481839"/>
    <w:rsid w:val="004952D5"/>
    <w:rsid w:val="004F2F55"/>
    <w:rsid w:val="00521C35"/>
    <w:rsid w:val="00522819"/>
    <w:rsid w:val="00527B34"/>
    <w:rsid w:val="005366F2"/>
    <w:rsid w:val="005372E7"/>
    <w:rsid w:val="00557D8D"/>
    <w:rsid w:val="0058153D"/>
    <w:rsid w:val="006067A0"/>
    <w:rsid w:val="00612F66"/>
    <w:rsid w:val="00664FFC"/>
    <w:rsid w:val="0068637E"/>
    <w:rsid w:val="00690AD5"/>
    <w:rsid w:val="00694A18"/>
    <w:rsid w:val="006D2ADD"/>
    <w:rsid w:val="00714A8C"/>
    <w:rsid w:val="00741711"/>
    <w:rsid w:val="00742D69"/>
    <w:rsid w:val="007B7646"/>
    <w:rsid w:val="007E0F22"/>
    <w:rsid w:val="007F065C"/>
    <w:rsid w:val="007F664A"/>
    <w:rsid w:val="00805302"/>
    <w:rsid w:val="0080796C"/>
    <w:rsid w:val="0084194D"/>
    <w:rsid w:val="00854681"/>
    <w:rsid w:val="00876EEC"/>
    <w:rsid w:val="008A02A7"/>
    <w:rsid w:val="008B059D"/>
    <w:rsid w:val="008C657C"/>
    <w:rsid w:val="008F4771"/>
    <w:rsid w:val="00916F37"/>
    <w:rsid w:val="009554A9"/>
    <w:rsid w:val="00965C27"/>
    <w:rsid w:val="009B7D5C"/>
    <w:rsid w:val="009D3EDA"/>
    <w:rsid w:val="009F6B67"/>
    <w:rsid w:val="00A011BD"/>
    <w:rsid w:val="00A51634"/>
    <w:rsid w:val="00A540BF"/>
    <w:rsid w:val="00A66848"/>
    <w:rsid w:val="00A74771"/>
    <w:rsid w:val="00AD67F5"/>
    <w:rsid w:val="00B36369"/>
    <w:rsid w:val="00B36DF1"/>
    <w:rsid w:val="00B545A3"/>
    <w:rsid w:val="00B9182E"/>
    <w:rsid w:val="00BA26ED"/>
    <w:rsid w:val="00BB12AC"/>
    <w:rsid w:val="00BB6917"/>
    <w:rsid w:val="00BC15EC"/>
    <w:rsid w:val="00BF440B"/>
    <w:rsid w:val="00C16827"/>
    <w:rsid w:val="00C2761D"/>
    <w:rsid w:val="00C67297"/>
    <w:rsid w:val="00C75E64"/>
    <w:rsid w:val="00CB13D4"/>
    <w:rsid w:val="00CB34C2"/>
    <w:rsid w:val="00CD78DA"/>
    <w:rsid w:val="00CE1C4B"/>
    <w:rsid w:val="00D47964"/>
    <w:rsid w:val="00D56909"/>
    <w:rsid w:val="00DA0F59"/>
    <w:rsid w:val="00DB4E84"/>
    <w:rsid w:val="00E00842"/>
    <w:rsid w:val="00E042C0"/>
    <w:rsid w:val="00E1050D"/>
    <w:rsid w:val="00E3720D"/>
    <w:rsid w:val="00E704C6"/>
    <w:rsid w:val="00E9345A"/>
    <w:rsid w:val="00EB4D2A"/>
    <w:rsid w:val="00EE66D4"/>
    <w:rsid w:val="00F02AC1"/>
    <w:rsid w:val="00F76E4D"/>
    <w:rsid w:val="00F8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7D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2637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qFormat/>
    <w:rsid w:val="00BA26ED"/>
    <w:pPr>
      <w:ind w:left="720"/>
      <w:contextualSpacing/>
    </w:pPr>
    <w:rPr>
      <w:szCs w:val="24"/>
    </w:rPr>
  </w:style>
  <w:style w:type="character" w:styleId="Strong">
    <w:name w:val="Strong"/>
    <w:uiPriority w:val="22"/>
    <w:qFormat/>
    <w:rsid w:val="006067A0"/>
    <w:rPr>
      <w:b/>
      <w:bCs/>
    </w:rPr>
  </w:style>
  <w:style w:type="table" w:styleId="TableGrid">
    <w:name w:val="Table Grid"/>
    <w:basedOn w:val="TableNormal"/>
    <w:uiPriority w:val="39"/>
    <w:rsid w:val="007F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D78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DF1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36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DF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7D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2637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qFormat/>
    <w:rsid w:val="00BA26ED"/>
    <w:pPr>
      <w:ind w:left="720"/>
      <w:contextualSpacing/>
    </w:pPr>
    <w:rPr>
      <w:szCs w:val="24"/>
    </w:rPr>
  </w:style>
  <w:style w:type="character" w:styleId="Strong">
    <w:name w:val="Strong"/>
    <w:uiPriority w:val="22"/>
    <w:qFormat/>
    <w:rsid w:val="006067A0"/>
    <w:rPr>
      <w:b/>
      <w:bCs/>
    </w:rPr>
  </w:style>
  <w:style w:type="table" w:styleId="TableGrid">
    <w:name w:val="Table Grid"/>
    <w:basedOn w:val="TableNormal"/>
    <w:uiPriority w:val="39"/>
    <w:rsid w:val="007F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D78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DF1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36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DF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5B7C-B966-43FB-8674-F94FDA5B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Administrator</cp:lastModifiedBy>
  <cp:revision>97</cp:revision>
  <cp:lastPrinted>2019-12-24T01:09:00Z</cp:lastPrinted>
  <dcterms:created xsi:type="dcterms:W3CDTF">2019-12-12T06:45:00Z</dcterms:created>
  <dcterms:modified xsi:type="dcterms:W3CDTF">2019-12-24T01:10:00Z</dcterms:modified>
</cp:coreProperties>
</file>